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9D7" w:rsidRDefault="00F379D7" w:rsidP="00F379D7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ПАМЯТКА ДЛЯ НАСЕЛЕНИЯ </w:t>
      </w:r>
      <w:proofErr w:type="gramStart"/>
      <w:r>
        <w:rPr>
          <w:rFonts w:ascii="Liberation Serif" w:hAnsi="Liberation Serif" w:cs="Liberation Serif"/>
          <w:sz w:val="28"/>
          <w:szCs w:val="28"/>
        </w:rPr>
        <w:t>ПО</w:t>
      </w:r>
      <w:proofErr w:type="gramEnd"/>
    </w:p>
    <w:p w:rsidR="00F379D7" w:rsidRDefault="00F379D7" w:rsidP="00F379D7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ПРОФИЛАКТИКЕ И ЛЕЧЕНИЮ ОРВИ и ГРИППА </w:t>
      </w:r>
    </w:p>
    <w:p w:rsidR="00F379D7" w:rsidRDefault="00F379D7" w:rsidP="00F379D7">
      <w:pPr>
        <w:pStyle w:val="ConsPlusTitle"/>
        <w:widowControl/>
        <w:jc w:val="center"/>
        <w:rPr>
          <w:rFonts w:ascii="Liberation Serif" w:hAnsi="Liberation Serif" w:cs="Liberation Serif"/>
          <w:sz w:val="28"/>
          <w:szCs w:val="28"/>
        </w:rPr>
      </w:pP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Вирус гриппа, в том числе типа A (H1N1), легко передается от человека к человеку и вызывает респираторные заболевания разной тяжести. Симптомы заболевания аналогичны симптомам обычного (сезонного) гриппа. Тяжесть заболевания зависит от целого ряда факторов, в том числе от общего состояния организма и возраста. 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>
        <w:rPr>
          <w:rFonts w:ascii="Liberation Serif" w:hAnsi="Liberation Serif" w:cs="Liberation Serif"/>
          <w:sz w:val="28"/>
          <w:szCs w:val="28"/>
        </w:rPr>
        <w:t xml:space="preserve">Предрасположены к заболеванию: пожилые люди, маленькие дети, беременные женщины и люди, страдающие хроническими заболеваниями (астмой, диабетом,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сердечно-сосудистыми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заболеваниями, ожирением, неврологическими заболеваниями) и с ослабленным иммунитетом.</w:t>
      </w:r>
      <w:proofErr w:type="gramEnd"/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ПРАВИЛО 1. МОЙТЕ РУКИ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Часто мойте руки с мылом.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Чистите и дезинфицируйте поверхности, используя бытовые моющие средства. </w:t>
      </w: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Гигиена рук 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– </w:t>
      </w:r>
      <w:r>
        <w:rPr>
          <w:rFonts w:ascii="Liberation Serif" w:hAnsi="Liberation Serif" w:cs="Liberation Serif"/>
          <w:sz w:val="28"/>
          <w:szCs w:val="28"/>
        </w:rPr>
        <w:t>это важная мера профилактики распространения гриппа. Мытье с мылом удаляет и уничтожает микробы. Если нет возможности помыть руки с мылом пользуйтесь спирт содержащими или дезинфицирующими салфетками.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Чистка и регулярная дезинфекция поверхностей (столов, дверных ручек, стульев и др.) удаляет и уничтожает вирус.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ПРАВИЛО 2. СОБЛЮДАЙТЕ РАССТОЯНИЕ И РЕСПИРАТОРНЫЙ ЭТИКЕТ</w:t>
      </w: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 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Избегайте близкого контакта с больными людьми. Соблюдайте расстояние не менее 2 метров от больных.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Избегайте поездок и многолюдных мест.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Избегайте трогать руками глаза, нос или рот. Гриппозный вирус распространяется этими путями.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Не сплевывайте в общественных местах.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Надевайте маску или используйте другие подручные средства защиты, чтобы  уменьшить риск заболевания.</w:t>
      </w: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i/>
          <w:iCs/>
          <w:sz w:val="28"/>
          <w:szCs w:val="28"/>
        </w:rPr>
        <w:t xml:space="preserve">Вирус легко передается от больного человека к </w:t>
      </w:r>
      <w:proofErr w:type="gramStart"/>
      <w:r>
        <w:rPr>
          <w:rFonts w:ascii="Liberation Serif" w:hAnsi="Liberation Serif" w:cs="Liberation Serif"/>
          <w:i/>
          <w:iCs/>
          <w:sz w:val="28"/>
          <w:szCs w:val="28"/>
        </w:rPr>
        <w:t>здоровому</w:t>
      </w:r>
      <w:proofErr w:type="gramEnd"/>
      <w:r>
        <w:rPr>
          <w:rFonts w:ascii="Liberation Serif" w:hAnsi="Liberation Serif" w:cs="Liberation Serif"/>
          <w:i/>
          <w:iCs/>
          <w:sz w:val="28"/>
          <w:szCs w:val="28"/>
        </w:rPr>
        <w:t xml:space="preserve"> воздушно-капельным путем (при чихании, кашле), поэтому необходимо соблюдать расстояние не менее 2 метра от больных. При кашле, чихании следует прикрывать рот и нос одноразовыми салфетками, которые после использования нужно выбрасывать. </w:t>
      </w:r>
      <w:proofErr w:type="gramStart"/>
      <w:r>
        <w:rPr>
          <w:rFonts w:ascii="Liberation Serif" w:hAnsi="Liberation Serif" w:cs="Liberation Serif"/>
          <w:i/>
          <w:iCs/>
          <w:sz w:val="28"/>
          <w:szCs w:val="28"/>
        </w:rPr>
        <w:t>Избегая</w:t>
      </w:r>
      <w:proofErr w:type="gramEnd"/>
      <w:r>
        <w:rPr>
          <w:rFonts w:ascii="Liberation Serif" w:hAnsi="Liberation Serif" w:cs="Liberation Serif"/>
          <w:i/>
          <w:iCs/>
          <w:sz w:val="28"/>
          <w:szCs w:val="28"/>
        </w:rPr>
        <w:t xml:space="preserve"> излишние посещения многолюдных мест, уменьшаем риск заболевания. 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ПРАВИЛО 3. ВЕДИТЕ ЗДОРОВЫЙ ОБРАЗ ЖИЗНИ</w:t>
      </w: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 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Здоровый образ жизни повышает сопротивляемость организма к инфекции. Соблюдайте здоровый режим, включая полноценный сон, потребление пищевых продуктов богатых белками, витаминами и минеральными веществами, физическую активность.</w:t>
      </w: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КАКОВЫ СИМПТОМЫ ГРИППА?</w:t>
      </w: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Самые распространённые симптомы гриппа: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 высокая температура тела (97%),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 кашель (94%),</w:t>
      </w: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sz w:val="28"/>
          <w:szCs w:val="28"/>
        </w:rPr>
        <w:t xml:space="preserve">• насморк </w:t>
      </w:r>
      <w:r>
        <w:rPr>
          <w:rFonts w:ascii="Liberation Serif" w:hAnsi="Liberation Serif" w:cs="Liberation Serif"/>
          <w:iCs/>
          <w:sz w:val="28"/>
          <w:szCs w:val="28"/>
        </w:rPr>
        <w:t>(59%),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 боль в горле (50%),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 головная боль (47%),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 учащенное дыхание (41%),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 боли в мышцах (35%),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• конъюнктивит (9%).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>В некоторых случаях наблюдались симптомы желудочно-кишечных расстройств (которые не характерны для сезонного гриппа): тошнота, рвота (18%), диарея (12%).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Осложнения гриппа: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Характерная особенность гриппа, в первую очередь </w:t>
      </w:r>
      <w:proofErr w:type="gramStart"/>
      <w:r>
        <w:rPr>
          <w:rFonts w:ascii="Liberation Serif" w:hAnsi="Liberation Serif" w:cs="Liberation Serif"/>
          <w:sz w:val="28"/>
          <w:szCs w:val="28"/>
        </w:rPr>
        <w:t>А(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Н1N1)2009 - раннее появление осложнений. Если при сезонном гриппе осложнения возникают, как правило, на 5-7 день и позже, то при гриппе </w:t>
      </w:r>
      <w:proofErr w:type="gramStart"/>
      <w:r>
        <w:rPr>
          <w:rFonts w:ascii="Liberation Serif" w:hAnsi="Liberation Serif" w:cs="Liberation Serif"/>
          <w:sz w:val="28"/>
          <w:szCs w:val="28"/>
        </w:rPr>
        <w:t>А(</w:t>
      </w:r>
      <w:proofErr w:type="gramEnd"/>
      <w:r>
        <w:rPr>
          <w:rFonts w:ascii="Liberation Serif" w:hAnsi="Liberation Serif" w:cs="Liberation Serif"/>
          <w:sz w:val="28"/>
          <w:szCs w:val="28"/>
        </w:rPr>
        <w:t>Н1N1)2009 осложнения могут развиваться уже на 2-3-й день болезни.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Среди осложнений лидирует первичная вирусная пневмония. Ухудшение состояния при вирусной пневмонии идёт быстрыми темпами, и у 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Быстро начатое лечение способствует облегчению степени тяжести болезни.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t>ЧТО ДЕЛАТЬ В СЛУЧАЕ ЗАБОЛЕВАНИЯ ГРИППОМ?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Оставайтесь дома и срочно обращайтесь к врачу.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Следуйте предписаниям врача, соблюдайте постельный режим и пейте как можно больше жидкости.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Избегайте многолюдных мест. Надевайте гигиеническую маску для снижения риска распространения инфекции.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Прикрывайте рот и нос платком, когда чихаете или кашляете. Как можно чаще мойте руки с мылом.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 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379D7" w:rsidRDefault="00F379D7" w:rsidP="00F379D7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379D7" w:rsidRDefault="00F379D7" w:rsidP="00F379D7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F379D7" w:rsidRDefault="00F379D7" w:rsidP="00F379D7">
      <w:pPr>
        <w:jc w:val="both"/>
      </w:pPr>
      <w:r>
        <w:rPr>
          <w:rFonts w:ascii="Liberation Serif" w:hAnsi="Liberation Serif" w:cs="Liberation Serif"/>
          <w:b/>
          <w:bCs/>
          <w:sz w:val="28"/>
          <w:szCs w:val="28"/>
        </w:rPr>
        <w:lastRenderedPageBreak/>
        <w:t>ЧТО ДЕЛАТЬ ЕСЛИ В СЕМЬЕ КТО-ТО ЗАБОЛЕЛ ГРИППОМ?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Выделите больному отдельную комнату в доме. Если это невозможно, соблюдайте расстояние не менее 2 метров от больного.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Ограничьте до минимума контакт между больным и близкими, особенно детьми, пожилыми людьми и лицами, страдающими хроническими заболеваниями.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Часто проветривайте помещение.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Сохраняйте чистоту, как можно чаще мойте и дезинфицируйте поверхности бытовыми моющими средствами.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Часто мойте руки с мылом.</w:t>
      </w:r>
    </w:p>
    <w:p w:rsidR="00F379D7" w:rsidRDefault="00F379D7" w:rsidP="00F379D7"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Ухаживая за больным, прикрывайте рот и нос маской или другими защитными средствами (платком, шарфом и др.). </w:t>
      </w:r>
    </w:p>
    <w:p w:rsidR="00F379D7" w:rsidRDefault="00F379D7" w:rsidP="00F379D7">
      <w:pPr>
        <w:spacing w:after="100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Ухаживать за больным должен только один член семьи.</w:t>
      </w:r>
    </w:p>
    <w:p w:rsidR="004567F7" w:rsidRDefault="004567F7"/>
    <w:sectPr w:rsidR="004567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379D7"/>
    <w:rsid w:val="004567F7"/>
    <w:rsid w:val="00F379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379D7"/>
    <w:pPr>
      <w:widowControl w:val="0"/>
      <w:suppressAutoHyphens/>
      <w:autoSpaceDE w:val="0"/>
      <w:autoSpaceDN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626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2025-11-01T07:02:00Z</dcterms:created>
  <dcterms:modified xsi:type="dcterms:W3CDTF">2025-11-01T07:03:00Z</dcterms:modified>
</cp:coreProperties>
</file>