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6EF" w:rsidRPr="0071649D" w:rsidRDefault="00A626EF" w:rsidP="0071649D">
      <w:pPr>
        <w:shd w:val="clear" w:color="auto" w:fill="FFFFFF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1649D">
        <w:rPr>
          <w:rFonts w:ascii="Liberation Serif" w:hAnsi="Liberation Serif" w:cs="Liberation Serif"/>
          <w:b/>
          <w:sz w:val="28"/>
          <w:szCs w:val="28"/>
        </w:rPr>
        <w:t>В рамках Территориальной программы государственных гарантий бесплатного оказания гражданам медицинской помощи в Свердловской области бесплатно оказывается:</w:t>
      </w:r>
    </w:p>
    <w:p w:rsidR="00A626EF" w:rsidRPr="00C125B6" w:rsidRDefault="00A626EF" w:rsidP="00A626EF">
      <w:pPr>
        <w:numPr>
          <w:ilvl w:val="0"/>
          <w:numId w:val="14"/>
        </w:numPr>
        <w:shd w:val="clear" w:color="auto" w:fill="FFFFFF"/>
        <w:spacing w:before="100" w:beforeAutospacing="1" w:after="120" w:line="360" w:lineRule="atLeast"/>
        <w:rPr>
          <w:rFonts w:ascii="Liberation Serif" w:hAnsi="Liberation Serif" w:cs="Liberation Serif"/>
          <w:sz w:val="28"/>
          <w:szCs w:val="28"/>
        </w:rPr>
      </w:pPr>
      <w:r w:rsidRPr="00C125B6">
        <w:rPr>
          <w:rFonts w:ascii="Liberation Serif" w:hAnsi="Liberation Serif" w:cs="Liberation Serif"/>
          <w:sz w:val="28"/>
          <w:szCs w:val="28"/>
        </w:rPr>
        <w:t>медицинская помощь в экстренной и неотложной форме;</w:t>
      </w:r>
    </w:p>
    <w:p w:rsidR="00A626EF" w:rsidRPr="00C125B6" w:rsidRDefault="00A626EF" w:rsidP="00A626EF">
      <w:pPr>
        <w:numPr>
          <w:ilvl w:val="0"/>
          <w:numId w:val="14"/>
        </w:numPr>
        <w:shd w:val="clear" w:color="auto" w:fill="FFFFFF"/>
        <w:spacing w:before="100" w:beforeAutospacing="1" w:after="120" w:line="360" w:lineRule="atLeast"/>
        <w:rPr>
          <w:rFonts w:ascii="Liberation Serif" w:hAnsi="Liberation Serif" w:cs="Liberation Serif"/>
          <w:sz w:val="28"/>
          <w:szCs w:val="28"/>
        </w:rPr>
      </w:pPr>
      <w:r w:rsidRPr="00C125B6">
        <w:rPr>
          <w:rFonts w:ascii="Liberation Serif" w:hAnsi="Liberation Serif" w:cs="Liberation Serif"/>
          <w:sz w:val="28"/>
          <w:szCs w:val="28"/>
        </w:rPr>
        <w:t>медицинская помощь в медицинской организации, выбранной гражданином для оказания первичной медико-санитарной помощи;</w:t>
      </w:r>
    </w:p>
    <w:p w:rsidR="00A626EF" w:rsidRPr="00C125B6" w:rsidRDefault="00A626EF" w:rsidP="00A626EF">
      <w:pPr>
        <w:numPr>
          <w:ilvl w:val="0"/>
          <w:numId w:val="14"/>
        </w:numPr>
        <w:shd w:val="clear" w:color="auto" w:fill="FFFFFF"/>
        <w:spacing w:before="100" w:beforeAutospacing="1" w:after="120" w:line="360" w:lineRule="atLeast"/>
        <w:rPr>
          <w:rFonts w:ascii="Liberation Serif" w:hAnsi="Liberation Serif" w:cs="Liberation Serif"/>
          <w:sz w:val="28"/>
          <w:szCs w:val="28"/>
        </w:rPr>
      </w:pPr>
      <w:r w:rsidRPr="00C125B6">
        <w:rPr>
          <w:rFonts w:ascii="Liberation Serif" w:hAnsi="Liberation Serif" w:cs="Liberation Serif"/>
          <w:sz w:val="28"/>
          <w:szCs w:val="28"/>
        </w:rPr>
        <w:t>медицинская помощь в иных медицинских организациях при наличии направления на предоставление медицинских услуг, выданного лечащим врачом медицинской организации, к которой пациент прикреплен для оказания медицинской помощи.</w:t>
      </w:r>
    </w:p>
    <w:p w:rsidR="00A626EF" w:rsidRPr="00C125B6" w:rsidRDefault="00A626EF" w:rsidP="0071649D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C125B6">
        <w:rPr>
          <w:rFonts w:ascii="Liberation Serif" w:hAnsi="Liberation Serif" w:cs="Liberation Serif"/>
          <w:sz w:val="28"/>
          <w:szCs w:val="28"/>
        </w:rPr>
        <w:br/>
      </w:r>
      <w:r w:rsidRPr="00C125B6">
        <w:rPr>
          <w:rFonts w:ascii="Liberation Serif" w:hAnsi="Liberation Serif" w:cs="Liberation Serif"/>
          <w:sz w:val="28"/>
          <w:szCs w:val="28"/>
        </w:rPr>
        <w:br/>
      </w:r>
      <w:r w:rsidRPr="00C125B6">
        <w:rPr>
          <w:rFonts w:ascii="Liberation Serif" w:hAnsi="Liberation Serif" w:cs="Liberation Serif"/>
          <w:b/>
          <w:bCs/>
          <w:sz w:val="28"/>
          <w:szCs w:val="28"/>
          <w:shd w:val="clear" w:color="auto" w:fill="FFFFFF"/>
        </w:rPr>
        <w:t>При получении медицинской помощи в условиях круглосуточного и дневного стационара бесплатно предоставляются:</w:t>
      </w:r>
      <w:r w:rsidRPr="00C125B6">
        <w:rPr>
          <w:rFonts w:ascii="Liberation Serif" w:hAnsi="Liberation Serif" w:cs="Liberation Serif"/>
          <w:sz w:val="28"/>
          <w:szCs w:val="28"/>
        </w:rPr>
        <w:br/>
      </w:r>
    </w:p>
    <w:p w:rsidR="00A626EF" w:rsidRPr="00C125B6" w:rsidRDefault="00A626EF" w:rsidP="00A626EF">
      <w:pPr>
        <w:numPr>
          <w:ilvl w:val="0"/>
          <w:numId w:val="15"/>
        </w:numPr>
        <w:shd w:val="clear" w:color="auto" w:fill="FFFFFF"/>
        <w:spacing w:before="100" w:beforeAutospacing="1" w:after="120" w:line="360" w:lineRule="atLeast"/>
        <w:rPr>
          <w:rFonts w:ascii="Liberation Serif" w:hAnsi="Liberation Serif" w:cs="Liberation Serif"/>
          <w:sz w:val="28"/>
          <w:szCs w:val="28"/>
        </w:rPr>
      </w:pPr>
      <w:r w:rsidRPr="00C125B6">
        <w:rPr>
          <w:rFonts w:ascii="Liberation Serif" w:hAnsi="Liberation Serif" w:cs="Liberation Serif"/>
          <w:sz w:val="28"/>
          <w:szCs w:val="28"/>
        </w:rPr>
        <w:t>лекарственные препараты по медицинским показаниям, включенные в перечень жизненно необходимых и важнейших лекарственных препаратов (иные в случаях их замены по жизненным показаниям);</w:t>
      </w:r>
    </w:p>
    <w:p w:rsidR="00A626EF" w:rsidRPr="00C125B6" w:rsidRDefault="00A626EF" w:rsidP="00A626EF">
      <w:pPr>
        <w:numPr>
          <w:ilvl w:val="0"/>
          <w:numId w:val="15"/>
        </w:numPr>
        <w:shd w:val="clear" w:color="auto" w:fill="FFFFFF"/>
        <w:spacing w:before="100" w:beforeAutospacing="1" w:after="120" w:line="360" w:lineRule="atLeast"/>
        <w:rPr>
          <w:rFonts w:ascii="Liberation Serif" w:hAnsi="Liberation Serif" w:cs="Liberation Serif"/>
          <w:sz w:val="28"/>
          <w:szCs w:val="28"/>
        </w:rPr>
      </w:pPr>
      <w:r w:rsidRPr="00C125B6">
        <w:rPr>
          <w:rFonts w:ascii="Liberation Serif" w:hAnsi="Liberation Serif" w:cs="Liberation Serif"/>
          <w:sz w:val="28"/>
          <w:szCs w:val="28"/>
        </w:rPr>
        <w:t>медицинские изделия, компоненты крови, лечебное питание по медицинским показаниям;</w:t>
      </w:r>
    </w:p>
    <w:p w:rsidR="00A626EF" w:rsidRPr="00C125B6" w:rsidRDefault="00A626EF" w:rsidP="00A626EF">
      <w:pPr>
        <w:numPr>
          <w:ilvl w:val="0"/>
          <w:numId w:val="15"/>
        </w:numPr>
        <w:shd w:val="clear" w:color="auto" w:fill="FFFFFF"/>
        <w:spacing w:before="100" w:beforeAutospacing="1" w:after="120" w:line="360" w:lineRule="atLeast"/>
        <w:rPr>
          <w:rFonts w:ascii="Liberation Serif" w:hAnsi="Liberation Serif" w:cs="Liberation Serif"/>
          <w:sz w:val="28"/>
          <w:szCs w:val="28"/>
        </w:rPr>
      </w:pPr>
      <w:r w:rsidRPr="00C125B6">
        <w:rPr>
          <w:rFonts w:ascii="Liberation Serif" w:hAnsi="Liberation Serif" w:cs="Liberation Serif"/>
          <w:sz w:val="28"/>
          <w:szCs w:val="28"/>
        </w:rPr>
        <w:t>размещение в маломестных палатах (боксах) пациентов по медицинским и (или) эпидемиологическим показаниям;</w:t>
      </w:r>
    </w:p>
    <w:p w:rsidR="00A626EF" w:rsidRPr="00C125B6" w:rsidRDefault="00A626EF" w:rsidP="00A626EF">
      <w:pPr>
        <w:numPr>
          <w:ilvl w:val="0"/>
          <w:numId w:val="15"/>
        </w:numPr>
        <w:shd w:val="clear" w:color="auto" w:fill="FFFFFF"/>
        <w:spacing w:before="100" w:beforeAutospacing="1" w:after="120" w:line="360" w:lineRule="atLeast"/>
        <w:rPr>
          <w:rFonts w:ascii="Liberation Serif" w:hAnsi="Liberation Serif" w:cs="Liberation Serif"/>
          <w:sz w:val="28"/>
          <w:szCs w:val="28"/>
        </w:rPr>
      </w:pPr>
      <w:r w:rsidRPr="00C125B6">
        <w:rPr>
          <w:rFonts w:ascii="Liberation Serif" w:hAnsi="Liberation Serif" w:cs="Liberation Serif"/>
          <w:sz w:val="28"/>
          <w:szCs w:val="28"/>
        </w:rPr>
        <w:t>транспортные услуги в случае необходимости проведения пациенту  диагностических исследований при отсутствии возможности их проведения медицинской организацией, оказывающей медицинскую помощь. </w:t>
      </w:r>
    </w:p>
    <w:p w:rsidR="00A626EF" w:rsidRPr="00C125B6" w:rsidRDefault="00A626EF" w:rsidP="00A626EF">
      <w:pPr>
        <w:numPr>
          <w:ilvl w:val="0"/>
          <w:numId w:val="15"/>
        </w:numPr>
        <w:shd w:val="clear" w:color="auto" w:fill="FFFFFF"/>
        <w:spacing w:before="100" w:beforeAutospacing="1" w:after="120" w:line="360" w:lineRule="atLeast"/>
        <w:rPr>
          <w:rFonts w:ascii="Liberation Serif" w:hAnsi="Liberation Serif" w:cs="Liberation Serif"/>
          <w:sz w:val="28"/>
          <w:szCs w:val="28"/>
        </w:rPr>
      </w:pPr>
      <w:r w:rsidRPr="00C125B6">
        <w:rPr>
          <w:rFonts w:ascii="Liberation Serif" w:hAnsi="Liberation Serif" w:cs="Liberation Serif"/>
          <w:sz w:val="28"/>
          <w:szCs w:val="28"/>
        </w:rPr>
        <w:t>создание условий пребывания в стационарных условиях - предоставление спального места и питания, при совместном нахождении одного из родителей (законного представителя) в медицинской организации для детей в возрасте до четырех лет.</w:t>
      </w:r>
    </w:p>
    <w:p w:rsidR="00A626EF" w:rsidRPr="00C125B6" w:rsidRDefault="00A626EF" w:rsidP="00A626EF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  <w:r w:rsidRPr="00C125B6">
        <w:rPr>
          <w:rFonts w:ascii="Liberation Serif" w:hAnsi="Liberation Serif" w:cs="Liberation Serif"/>
          <w:sz w:val="28"/>
          <w:szCs w:val="28"/>
        </w:rPr>
        <w:t>Платные медицинские услуги</w:t>
      </w:r>
    </w:p>
    <w:p w:rsidR="00A626EF" w:rsidRPr="00C125B6" w:rsidRDefault="00A626EF" w:rsidP="00A626EF">
      <w:pPr>
        <w:rPr>
          <w:rFonts w:ascii="Liberation Serif" w:hAnsi="Liberation Serif" w:cs="Liberation Serif"/>
          <w:sz w:val="28"/>
          <w:szCs w:val="28"/>
        </w:rPr>
      </w:pPr>
      <w:r w:rsidRPr="00C125B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</w:t>
      </w:r>
      <w:r w:rsidRPr="00C125B6">
        <w:rPr>
          <w:rFonts w:ascii="Liberation Serif" w:hAnsi="Liberation Serif" w:cs="Liberation Serif"/>
          <w:sz w:val="28"/>
          <w:szCs w:val="28"/>
          <w:shd w:val="clear" w:color="auto" w:fill="FFFFFF"/>
        </w:rPr>
        <w:lastRenderedPageBreak/>
        <w:t>предоставляемых дополнительно при оказании медицинской помощи.</w:t>
      </w:r>
      <w:r w:rsidRPr="00C125B6">
        <w:rPr>
          <w:rFonts w:ascii="Liberation Serif" w:hAnsi="Liberation Serif" w:cs="Liberation Serif"/>
          <w:sz w:val="28"/>
          <w:szCs w:val="28"/>
        </w:rPr>
        <w:br/>
      </w:r>
      <w:r w:rsidRPr="00C125B6">
        <w:rPr>
          <w:rFonts w:ascii="Liberation Serif" w:hAnsi="Liberation Serif" w:cs="Liberation Serif"/>
          <w:sz w:val="28"/>
          <w:szCs w:val="28"/>
        </w:rPr>
        <w:br/>
      </w:r>
      <w:r w:rsidRPr="00C125B6">
        <w:rPr>
          <w:rFonts w:ascii="Liberation Serif" w:hAnsi="Liberation Serif" w:cs="Liberation Serif"/>
          <w:sz w:val="28"/>
          <w:szCs w:val="28"/>
          <w:shd w:val="clear" w:color="auto" w:fill="FFFFFF"/>
        </w:rPr>
        <w:t>Платные медицинские услуги оказываются пациентам за счет личных сре</w:t>
      </w:r>
      <w:proofErr w:type="gramStart"/>
      <w:r w:rsidRPr="00C125B6">
        <w:rPr>
          <w:rFonts w:ascii="Liberation Serif" w:hAnsi="Liberation Serif" w:cs="Liberation Serif"/>
          <w:sz w:val="28"/>
          <w:szCs w:val="28"/>
          <w:shd w:val="clear" w:color="auto" w:fill="FFFFFF"/>
        </w:rPr>
        <w:t>дств гр</w:t>
      </w:r>
      <w:proofErr w:type="gramEnd"/>
      <w:r w:rsidRPr="00C125B6">
        <w:rPr>
          <w:rFonts w:ascii="Liberation Serif" w:hAnsi="Liberation Serif" w:cs="Liberation Serif"/>
          <w:sz w:val="28"/>
          <w:szCs w:val="28"/>
          <w:shd w:val="clear" w:color="auto" w:fill="FFFFFF"/>
        </w:rPr>
        <w:t>аждан, средств работодателей и иных средств на основании договоров, в том числе договоров добровольного медицинского страхования.</w:t>
      </w:r>
      <w:r w:rsidRPr="00C125B6">
        <w:rPr>
          <w:rFonts w:ascii="Liberation Serif" w:hAnsi="Liberation Serif" w:cs="Liberation Serif"/>
          <w:sz w:val="28"/>
          <w:szCs w:val="28"/>
        </w:rPr>
        <w:br/>
      </w:r>
      <w:r w:rsidRPr="00C125B6">
        <w:rPr>
          <w:rFonts w:ascii="Liberation Serif" w:hAnsi="Liberation Serif" w:cs="Liberation Serif"/>
          <w:sz w:val="28"/>
          <w:szCs w:val="28"/>
          <w:shd w:val="clear" w:color="auto" w:fill="FFFFFF"/>
        </w:rPr>
        <w:t>При оказании платных медицинских услуг должны соблюдаться порядки оказания медицинской помощи.</w:t>
      </w:r>
      <w:r w:rsidRPr="00C125B6">
        <w:rPr>
          <w:rFonts w:ascii="Liberation Serif" w:hAnsi="Liberation Serif" w:cs="Liberation Serif"/>
          <w:sz w:val="28"/>
          <w:szCs w:val="28"/>
        </w:rPr>
        <w:br/>
      </w:r>
      <w:r w:rsidRPr="00C125B6">
        <w:rPr>
          <w:rFonts w:ascii="Liberation Serif" w:hAnsi="Liberation Serif" w:cs="Liberation Serif"/>
          <w:sz w:val="28"/>
          <w:szCs w:val="28"/>
        </w:rPr>
        <w:br/>
      </w:r>
      <w:r w:rsidRPr="00C125B6">
        <w:rPr>
          <w:rFonts w:ascii="Liberation Serif" w:hAnsi="Liberation Serif" w:cs="Liberation Serif"/>
          <w:sz w:val="28"/>
          <w:szCs w:val="28"/>
          <w:shd w:val="clear" w:color="auto" w:fill="FFFFFF"/>
        </w:rPr>
        <w:t>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  <w:r w:rsidRPr="00C125B6">
        <w:rPr>
          <w:rFonts w:ascii="Liberation Serif" w:hAnsi="Liberation Serif" w:cs="Liberation Serif"/>
          <w:sz w:val="28"/>
          <w:szCs w:val="28"/>
        </w:rPr>
        <w:br/>
      </w:r>
      <w:r w:rsidRPr="00C125B6">
        <w:rPr>
          <w:rFonts w:ascii="Liberation Serif" w:hAnsi="Liberation Serif" w:cs="Liberation Serif"/>
          <w:sz w:val="28"/>
          <w:szCs w:val="28"/>
        </w:rPr>
        <w:br/>
      </w:r>
      <w:r w:rsidRPr="00C125B6">
        <w:rPr>
          <w:rFonts w:ascii="Liberation Serif" w:hAnsi="Liberation Serif" w:cs="Liberation Serif"/>
          <w:sz w:val="28"/>
          <w:szCs w:val="28"/>
          <w:shd w:val="clear" w:color="auto" w:fill="FFFFFF"/>
        </w:rPr>
        <w:t>Порядок и условия предоставления медицинскими организациями платных медицинских услуг пациентам устанавливаются Правительством Российской Федерации.</w:t>
      </w:r>
      <w:r w:rsidRPr="00C125B6">
        <w:rPr>
          <w:rFonts w:ascii="Liberation Serif" w:hAnsi="Liberation Serif" w:cs="Liberation Serif"/>
          <w:sz w:val="28"/>
          <w:szCs w:val="28"/>
        </w:rPr>
        <w:br/>
      </w:r>
      <w:r w:rsidRPr="00C125B6">
        <w:rPr>
          <w:rFonts w:ascii="Liberation Serif" w:hAnsi="Liberation Serif" w:cs="Liberation Serif"/>
          <w:sz w:val="28"/>
          <w:szCs w:val="28"/>
        </w:rPr>
        <w:br/>
      </w:r>
    </w:p>
    <w:p w:rsidR="00A626EF" w:rsidRPr="00C125B6" w:rsidRDefault="00A626EF" w:rsidP="00A626EF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  <w:r w:rsidRPr="00C125B6">
        <w:rPr>
          <w:rFonts w:ascii="Liberation Serif" w:hAnsi="Liberation Serif" w:cs="Liberation Serif"/>
          <w:sz w:val="28"/>
          <w:szCs w:val="28"/>
        </w:rPr>
        <w:t>Медицинские организации оказывают платные медицинские услуги</w:t>
      </w:r>
    </w:p>
    <w:p w:rsidR="00A626EF" w:rsidRPr="00C125B6" w:rsidRDefault="00A626EF" w:rsidP="00A626EF">
      <w:pPr>
        <w:numPr>
          <w:ilvl w:val="0"/>
          <w:numId w:val="16"/>
        </w:numPr>
        <w:shd w:val="clear" w:color="auto" w:fill="FFFFFF"/>
        <w:spacing w:before="100" w:beforeAutospacing="1" w:after="120" w:line="360" w:lineRule="atLeast"/>
        <w:rPr>
          <w:rFonts w:ascii="Liberation Serif" w:hAnsi="Liberation Serif" w:cs="Liberation Serif"/>
          <w:sz w:val="28"/>
          <w:szCs w:val="28"/>
        </w:rPr>
      </w:pPr>
      <w:r w:rsidRPr="00C125B6">
        <w:rPr>
          <w:rFonts w:ascii="Liberation Serif" w:hAnsi="Liberation Serif" w:cs="Liberation Serif"/>
          <w:sz w:val="28"/>
          <w:szCs w:val="28"/>
        </w:rPr>
        <w:t>на иных условиях, чем предусмотрено Территориальной программой государственных гарантий бесплатного оказания гражданам медицинской помощи в Свердловской области;</w:t>
      </w:r>
    </w:p>
    <w:p w:rsidR="00A626EF" w:rsidRPr="00C125B6" w:rsidRDefault="00A626EF" w:rsidP="00A626EF">
      <w:pPr>
        <w:numPr>
          <w:ilvl w:val="0"/>
          <w:numId w:val="16"/>
        </w:numPr>
        <w:shd w:val="clear" w:color="auto" w:fill="FFFFFF"/>
        <w:spacing w:before="100" w:beforeAutospacing="1" w:after="120" w:line="360" w:lineRule="atLeast"/>
        <w:rPr>
          <w:rFonts w:ascii="Liberation Serif" w:hAnsi="Liberation Serif" w:cs="Liberation Serif"/>
          <w:sz w:val="28"/>
          <w:szCs w:val="28"/>
        </w:rPr>
      </w:pPr>
      <w:r w:rsidRPr="00C125B6">
        <w:rPr>
          <w:rFonts w:ascii="Liberation Serif" w:hAnsi="Liberation Serif" w:cs="Liberation Serif"/>
          <w:sz w:val="28"/>
          <w:szCs w:val="28"/>
        </w:rPr>
        <w:t>при оказании медицинских услуг анонимно;</w:t>
      </w:r>
    </w:p>
    <w:p w:rsidR="00A626EF" w:rsidRPr="00C125B6" w:rsidRDefault="00A626EF" w:rsidP="00A626EF">
      <w:pPr>
        <w:numPr>
          <w:ilvl w:val="0"/>
          <w:numId w:val="16"/>
        </w:numPr>
        <w:shd w:val="clear" w:color="auto" w:fill="FFFFFF"/>
        <w:spacing w:before="100" w:beforeAutospacing="1" w:after="120" w:line="360" w:lineRule="atLeast"/>
        <w:rPr>
          <w:rFonts w:ascii="Liberation Serif" w:hAnsi="Liberation Serif" w:cs="Liberation Serif"/>
          <w:sz w:val="28"/>
          <w:szCs w:val="28"/>
        </w:rPr>
      </w:pPr>
      <w:r w:rsidRPr="00C125B6">
        <w:rPr>
          <w:rFonts w:ascii="Liberation Serif" w:hAnsi="Liberation Serif" w:cs="Liberation Serif"/>
          <w:sz w:val="28"/>
          <w:szCs w:val="28"/>
        </w:rPr>
        <w:t>гражданам иностранных государств, лицам без гражданства, за исключением лиц, застрахованных по обязательному медицинскому страхованию;</w:t>
      </w:r>
    </w:p>
    <w:p w:rsidR="00A626EF" w:rsidRPr="00C125B6" w:rsidRDefault="00A626EF" w:rsidP="00A626EF">
      <w:pPr>
        <w:numPr>
          <w:ilvl w:val="0"/>
          <w:numId w:val="16"/>
        </w:numPr>
        <w:shd w:val="clear" w:color="auto" w:fill="FFFFFF"/>
        <w:spacing w:before="100" w:beforeAutospacing="1" w:after="120" w:line="360" w:lineRule="atLeast"/>
        <w:rPr>
          <w:rFonts w:ascii="Liberation Serif" w:hAnsi="Liberation Serif" w:cs="Liberation Serif"/>
          <w:sz w:val="28"/>
          <w:szCs w:val="28"/>
        </w:rPr>
      </w:pPr>
      <w:r w:rsidRPr="00C125B6">
        <w:rPr>
          <w:rFonts w:ascii="Liberation Serif" w:hAnsi="Liberation Serif" w:cs="Liberation Serif"/>
          <w:sz w:val="28"/>
          <w:szCs w:val="28"/>
        </w:rPr>
        <w:t>при самостоятельном обращении граждан за получением платных медицинских услуг.</w:t>
      </w:r>
    </w:p>
    <w:p w:rsidR="00A626EF" w:rsidRPr="00C125B6" w:rsidRDefault="00A626EF" w:rsidP="00A626EF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  <w:r w:rsidRPr="00C125B6">
        <w:rPr>
          <w:rFonts w:ascii="Liberation Serif" w:hAnsi="Liberation Serif" w:cs="Liberation Serif"/>
          <w:b/>
          <w:bCs/>
          <w:sz w:val="28"/>
          <w:szCs w:val="28"/>
        </w:rPr>
        <w:t>ВАЖНО!</w:t>
      </w:r>
      <w:r w:rsidRPr="00C125B6">
        <w:rPr>
          <w:rFonts w:ascii="Liberation Serif" w:hAnsi="Liberation Serif" w:cs="Liberation Serif"/>
          <w:sz w:val="28"/>
          <w:szCs w:val="28"/>
        </w:rPr>
        <w:t> 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в рамках Территориальной программы государственных гарантий бесплатного оказания гражданам медицинской помощи в Свердловской области.</w:t>
      </w:r>
    </w:p>
    <w:p w:rsidR="00A626EF" w:rsidRPr="00C125B6" w:rsidRDefault="00A626EF" w:rsidP="00A626EF">
      <w:pPr>
        <w:rPr>
          <w:rFonts w:ascii="Liberation Serif" w:hAnsi="Liberation Serif" w:cs="Liberation Serif"/>
          <w:sz w:val="28"/>
          <w:szCs w:val="28"/>
        </w:rPr>
      </w:pPr>
      <w:r w:rsidRPr="00C125B6">
        <w:rPr>
          <w:rFonts w:ascii="Liberation Serif" w:hAnsi="Liberation Serif" w:cs="Liberation Serif"/>
          <w:sz w:val="28"/>
          <w:szCs w:val="28"/>
        </w:rPr>
        <w:br/>
      </w:r>
    </w:p>
    <w:p w:rsidR="00A626EF" w:rsidRPr="00C125B6" w:rsidRDefault="00A626EF" w:rsidP="00A626EF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  <w:r w:rsidRPr="00C125B6">
        <w:rPr>
          <w:rFonts w:ascii="Liberation Serif" w:hAnsi="Liberation Serif" w:cs="Liberation Serif"/>
          <w:sz w:val="28"/>
          <w:szCs w:val="28"/>
        </w:rPr>
        <w:lastRenderedPageBreak/>
        <w:t>Нормативные документы, устанавливающие права и обязанности застрахованных лиц:</w:t>
      </w:r>
      <w:r w:rsidRPr="00C125B6">
        <w:rPr>
          <w:rFonts w:ascii="Liberation Serif" w:hAnsi="Liberation Serif" w:cs="Liberation Serif"/>
          <w:sz w:val="28"/>
          <w:szCs w:val="28"/>
        </w:rPr>
        <w:br/>
      </w:r>
      <w:r w:rsidRPr="00C125B6">
        <w:rPr>
          <w:rFonts w:ascii="Liberation Serif" w:hAnsi="Liberation Serif" w:cs="Liberation Serif"/>
          <w:sz w:val="28"/>
          <w:szCs w:val="28"/>
        </w:rPr>
        <w:br/>
      </w:r>
      <w:hyperlink r:id="rId5" w:tgtFrame="_blank" w:history="1">
        <w:r w:rsidRPr="00C125B6">
          <w:rPr>
            <w:rStyle w:val="a4"/>
            <w:rFonts w:ascii="Liberation Serif" w:hAnsi="Liberation Serif" w:cs="Liberation Serif"/>
            <w:color w:val="auto"/>
            <w:sz w:val="28"/>
            <w:szCs w:val="28"/>
          </w:rPr>
          <w:t>Федеральный закон от 29.11.2010 № 326-ФЗ "Об обязательном медицинском страховании в Российской Федерации"</w:t>
        </w:r>
      </w:hyperlink>
      <w:r w:rsidRPr="00C125B6">
        <w:rPr>
          <w:rFonts w:ascii="Liberation Serif" w:hAnsi="Liberation Serif" w:cs="Liberation Serif"/>
          <w:sz w:val="28"/>
          <w:szCs w:val="28"/>
        </w:rPr>
        <w:br/>
      </w:r>
      <w:r w:rsidRPr="00C125B6">
        <w:rPr>
          <w:rFonts w:ascii="Liberation Serif" w:hAnsi="Liberation Serif" w:cs="Liberation Serif"/>
          <w:sz w:val="28"/>
          <w:szCs w:val="28"/>
        </w:rPr>
        <w:br/>
      </w:r>
      <w:hyperlink r:id="rId6" w:tgtFrame="_blank" w:history="1">
        <w:r w:rsidRPr="00C125B6">
          <w:rPr>
            <w:rStyle w:val="a4"/>
            <w:rFonts w:ascii="Liberation Serif" w:hAnsi="Liberation Serif" w:cs="Liberation Serif"/>
            <w:color w:val="auto"/>
            <w:sz w:val="28"/>
            <w:szCs w:val="28"/>
          </w:rPr>
          <w:t>Территориальная программа государственных гарантий бесплатного оказания гражданам медицинской помощи Свердловской области (на 2024 год утверждена Постановлением Правительства Свердловской области от 25.12.2023 1017-ПП)</w:t>
        </w:r>
      </w:hyperlink>
    </w:p>
    <w:p w:rsidR="007A7011" w:rsidRDefault="0005701F" w:rsidP="00A626EF">
      <w:pPr>
        <w:rPr>
          <w:rFonts w:ascii="Liberation Serif" w:hAnsi="Liberation Serif" w:cs="Liberation Serif"/>
          <w:sz w:val="28"/>
          <w:szCs w:val="28"/>
        </w:rPr>
      </w:pPr>
      <w:r w:rsidRPr="00C125B6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125B6" w:rsidRDefault="00C125B6" w:rsidP="00A626EF">
      <w:pPr>
        <w:rPr>
          <w:rFonts w:ascii="Liberation Serif" w:hAnsi="Liberation Serif" w:cs="Liberation Serif"/>
          <w:sz w:val="28"/>
          <w:szCs w:val="28"/>
        </w:rPr>
      </w:pPr>
    </w:p>
    <w:p w:rsidR="00C125B6" w:rsidRPr="00C125B6" w:rsidRDefault="00C125B6" w:rsidP="00C125B6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C125B6">
        <w:rPr>
          <w:rFonts w:ascii="Liberation Serif" w:hAnsi="Liberation Serif" w:cs="Liberation Serif"/>
          <w:b/>
          <w:bCs/>
          <w:sz w:val="28"/>
          <w:szCs w:val="28"/>
          <w:shd w:val="clear" w:color="auto" w:fill="FFFFFF"/>
        </w:rPr>
        <w:t>Защита прав застрахованных граждан</w:t>
      </w:r>
    </w:p>
    <w:p w:rsidR="00C125B6" w:rsidRPr="00C125B6" w:rsidRDefault="00C125B6" w:rsidP="00C125B6">
      <w:pPr>
        <w:shd w:val="clear" w:color="auto" w:fill="FFFFFF"/>
        <w:rPr>
          <w:rFonts w:ascii="Liberation Serif" w:hAnsi="Liberation Serif" w:cs="Liberation Serif"/>
          <w:b/>
          <w:bCs/>
        </w:rPr>
      </w:pPr>
      <w:r w:rsidRPr="00C125B6">
        <w:rPr>
          <w:rFonts w:ascii="Liberation Serif" w:hAnsi="Liberation Serif" w:cs="Liberation Serif"/>
          <w:b/>
          <w:bCs/>
        </w:rPr>
        <w:t xml:space="preserve">Застрахованные лица имеют право </w:t>
      </w:r>
      <w:proofErr w:type="gramStart"/>
      <w:r w:rsidRPr="00C125B6">
        <w:rPr>
          <w:rFonts w:ascii="Liberation Serif" w:hAnsi="Liberation Serif" w:cs="Liberation Serif"/>
          <w:b/>
          <w:bCs/>
        </w:rPr>
        <w:t>на</w:t>
      </w:r>
      <w:proofErr w:type="gramEnd"/>
      <w:r w:rsidRPr="00C125B6">
        <w:rPr>
          <w:rFonts w:ascii="Liberation Serif" w:hAnsi="Liberation Serif" w:cs="Liberation Serif"/>
          <w:b/>
          <w:bCs/>
        </w:rPr>
        <w:t>:</w:t>
      </w:r>
    </w:p>
    <w:p w:rsidR="00C125B6" w:rsidRPr="00C125B6" w:rsidRDefault="00C125B6" w:rsidP="00C125B6">
      <w:pPr>
        <w:shd w:val="clear" w:color="auto" w:fill="FFFFFF"/>
        <w:rPr>
          <w:rFonts w:ascii="Liberation Serif" w:hAnsi="Liberation Serif" w:cs="Liberation Serif"/>
        </w:rPr>
      </w:pPr>
      <w:r w:rsidRPr="00C125B6">
        <w:rPr>
          <w:rFonts w:ascii="Liberation Serif" w:hAnsi="Liberation Serif" w:cs="Liberation Serif"/>
          <w:b/>
          <w:bCs/>
        </w:rPr>
        <w:t>*</w:t>
      </w:r>
      <w:r w:rsidRPr="00C125B6">
        <w:rPr>
          <w:rFonts w:ascii="Liberation Serif" w:hAnsi="Liberation Serif" w:cs="Liberation Serif"/>
        </w:rPr>
        <w:t>бесплатное оказание им медицинской помощи медицинскими организациями при наступлении страхового случая:</w:t>
      </w:r>
      <w:r w:rsidRPr="00C125B6">
        <w:rPr>
          <w:rFonts w:ascii="Liberation Serif" w:hAnsi="Liberation Serif" w:cs="Liberation Serif"/>
        </w:rPr>
        <w:br/>
        <w:t>* на всей территории Российской Федерации в объеме, установленном базовой программой обязательного медицинского страхования;</w:t>
      </w:r>
      <w:r w:rsidRPr="00C125B6">
        <w:rPr>
          <w:rFonts w:ascii="Liberation Serif" w:hAnsi="Liberation Serif" w:cs="Liberation Serif"/>
        </w:rPr>
        <w:br/>
        <w:t>* на территории субъекта Российской Федерации, в котором выдан полис обязательного медицинского страхования, в объеме, установленном территориальной программой обязательного медицинского страхования (ссылка);</w:t>
      </w:r>
    </w:p>
    <w:p w:rsidR="00C125B6" w:rsidRPr="00C125B6" w:rsidRDefault="00C125B6" w:rsidP="00C125B6">
      <w:pPr>
        <w:shd w:val="clear" w:color="auto" w:fill="FFFFFF"/>
        <w:rPr>
          <w:rFonts w:ascii="Liberation Serif" w:hAnsi="Liberation Serif" w:cs="Liberation Serif"/>
        </w:rPr>
      </w:pPr>
      <w:r w:rsidRPr="00C125B6">
        <w:rPr>
          <w:rFonts w:ascii="Liberation Serif" w:hAnsi="Liberation Serif" w:cs="Liberation Serif"/>
        </w:rPr>
        <w:t xml:space="preserve">*выбор страховой медицинской организации путем подачи заявления в выбранную страховую медицинскую организацию </w:t>
      </w:r>
    </w:p>
    <w:p w:rsidR="00C125B6" w:rsidRPr="00C125B6" w:rsidRDefault="00C125B6" w:rsidP="00C125B6">
      <w:pPr>
        <w:shd w:val="clear" w:color="auto" w:fill="FFFFFF"/>
        <w:rPr>
          <w:rFonts w:ascii="Liberation Serif" w:hAnsi="Liberation Serif" w:cs="Liberation Serif"/>
        </w:rPr>
      </w:pPr>
      <w:r w:rsidRPr="00C125B6">
        <w:rPr>
          <w:rFonts w:ascii="Liberation Serif" w:hAnsi="Liberation Serif" w:cs="Liberation Serif"/>
        </w:rPr>
        <w:t>*замену страховой медицинской организации один раз в год (до 1 ноября текущего года, чаще при смене места жительства);</w:t>
      </w:r>
    </w:p>
    <w:p w:rsidR="00C125B6" w:rsidRPr="00C125B6" w:rsidRDefault="00C125B6" w:rsidP="00C125B6">
      <w:pPr>
        <w:shd w:val="clear" w:color="auto" w:fill="FFFFFF"/>
        <w:rPr>
          <w:rFonts w:ascii="Liberation Serif" w:hAnsi="Liberation Serif" w:cs="Liberation Serif"/>
        </w:rPr>
      </w:pPr>
      <w:r w:rsidRPr="00C125B6">
        <w:rPr>
          <w:rFonts w:ascii="Liberation Serif" w:hAnsi="Liberation Serif" w:cs="Liberation Serif"/>
        </w:rPr>
        <w:t>*выбор медицинской организации из медицинских организаций, участвующих в реализации территориальной программы обязательного медицинского страхования и выбор врача;</w:t>
      </w:r>
    </w:p>
    <w:p w:rsidR="00C125B6" w:rsidRPr="00C125B6" w:rsidRDefault="00C125B6" w:rsidP="00C125B6">
      <w:pPr>
        <w:shd w:val="clear" w:color="auto" w:fill="FFFFFF"/>
        <w:rPr>
          <w:rFonts w:ascii="Liberation Serif" w:hAnsi="Liberation Serif" w:cs="Liberation Serif"/>
        </w:rPr>
      </w:pPr>
      <w:r w:rsidRPr="00C125B6">
        <w:rPr>
          <w:rFonts w:ascii="Liberation Serif" w:hAnsi="Liberation Serif" w:cs="Liberation Serif"/>
        </w:rPr>
        <w:t>*получение от территориального фонда, страховой медицинской организации и медицинских организаций достоверной информации о видах, качестве и об условиях предоставления медицинской помощи;</w:t>
      </w:r>
    </w:p>
    <w:p w:rsidR="00C125B6" w:rsidRPr="00C125B6" w:rsidRDefault="00C125B6" w:rsidP="00C125B6">
      <w:pPr>
        <w:shd w:val="clear" w:color="auto" w:fill="FFFFFF"/>
        <w:rPr>
          <w:rFonts w:ascii="Liberation Serif" w:hAnsi="Liberation Serif" w:cs="Liberation Serif"/>
        </w:rPr>
      </w:pPr>
      <w:r w:rsidRPr="00C125B6">
        <w:rPr>
          <w:rFonts w:ascii="Liberation Serif" w:hAnsi="Liberation Serif" w:cs="Liberation Serif"/>
        </w:rPr>
        <w:t>*возмещение медицинской организацией ущерба, причиненного в связи с неисполнением или ненадлежащим исполнением ею обязанностей по организации и оказанию медицинской помощи в соответствии с законодательством Российской Федерации;</w:t>
      </w:r>
    </w:p>
    <w:p w:rsidR="00C125B6" w:rsidRPr="00C125B6" w:rsidRDefault="00C125B6" w:rsidP="00C125B6">
      <w:pPr>
        <w:shd w:val="clear" w:color="auto" w:fill="FFFFFF"/>
        <w:rPr>
          <w:rFonts w:ascii="Liberation Serif" w:hAnsi="Liberation Serif" w:cs="Liberation Serif"/>
        </w:rPr>
      </w:pPr>
      <w:r w:rsidRPr="00C125B6">
        <w:rPr>
          <w:rFonts w:ascii="Liberation Serif" w:hAnsi="Liberation Serif" w:cs="Liberation Serif"/>
        </w:rPr>
        <w:t>*защиту персональных данных, необходимых для ведения персонифицированного учета в сфере обязательного медицинского страхования;</w:t>
      </w:r>
    </w:p>
    <w:p w:rsidR="00C125B6" w:rsidRPr="00C125B6" w:rsidRDefault="00C125B6" w:rsidP="00C125B6">
      <w:pPr>
        <w:shd w:val="clear" w:color="auto" w:fill="FFFFFF"/>
        <w:rPr>
          <w:rFonts w:ascii="Liberation Serif" w:hAnsi="Liberation Serif" w:cs="Liberation Serif"/>
        </w:rPr>
      </w:pPr>
      <w:r w:rsidRPr="00C125B6">
        <w:rPr>
          <w:rFonts w:ascii="Liberation Serif" w:hAnsi="Liberation Serif" w:cs="Liberation Serif"/>
        </w:rPr>
        <w:t>*защиту прав и законных интересов в сфере обязательного медицинского страхования.</w:t>
      </w:r>
    </w:p>
    <w:p w:rsidR="00C125B6" w:rsidRPr="00C125B6" w:rsidRDefault="00C125B6" w:rsidP="00C125B6">
      <w:pPr>
        <w:shd w:val="clear" w:color="auto" w:fill="FFFFFF"/>
        <w:rPr>
          <w:rFonts w:ascii="Liberation Serif" w:hAnsi="Liberation Serif" w:cs="Liberation Serif"/>
          <w:b/>
          <w:bCs/>
        </w:rPr>
      </w:pPr>
    </w:p>
    <w:p w:rsidR="00C125B6" w:rsidRPr="00C125B6" w:rsidRDefault="00C125B6" w:rsidP="00C125B6">
      <w:pPr>
        <w:shd w:val="clear" w:color="auto" w:fill="FFFFFF"/>
        <w:tabs>
          <w:tab w:val="num" w:pos="0"/>
        </w:tabs>
        <w:rPr>
          <w:rFonts w:ascii="Liberation Serif" w:hAnsi="Liberation Serif" w:cs="Liberation Serif"/>
          <w:b/>
          <w:bCs/>
        </w:rPr>
      </w:pPr>
      <w:r w:rsidRPr="00C125B6">
        <w:rPr>
          <w:rFonts w:ascii="Liberation Serif" w:hAnsi="Liberation Serif" w:cs="Liberation Serif"/>
          <w:b/>
          <w:bCs/>
        </w:rPr>
        <w:t>Застрахованные граждане обязаны:</w:t>
      </w:r>
    </w:p>
    <w:p w:rsidR="00C125B6" w:rsidRPr="00C125B6" w:rsidRDefault="00C125B6" w:rsidP="00C125B6">
      <w:pPr>
        <w:shd w:val="clear" w:color="auto" w:fill="FFFFFF"/>
        <w:tabs>
          <w:tab w:val="num" w:pos="0"/>
        </w:tabs>
        <w:rPr>
          <w:rFonts w:ascii="Liberation Serif" w:hAnsi="Liberation Serif" w:cs="Liberation Serif"/>
        </w:rPr>
      </w:pPr>
      <w:r w:rsidRPr="00C125B6">
        <w:rPr>
          <w:rFonts w:ascii="Liberation Serif" w:hAnsi="Liberation Serif" w:cs="Liberation Serif"/>
          <w:b/>
          <w:bCs/>
        </w:rPr>
        <w:t>*</w:t>
      </w:r>
      <w:r w:rsidRPr="00C125B6">
        <w:rPr>
          <w:rFonts w:ascii="Liberation Serif" w:hAnsi="Liberation Serif" w:cs="Liberation Serif"/>
        </w:rPr>
        <w:t>предъявлять полис ОМС (в форме бумажного бланка или пластиковой карты) или выписку о полисе (в период до 31.12.2025), при обращении за медицинской помощью за исключением случаев оказания экстренной медицинской помощи;</w:t>
      </w:r>
    </w:p>
    <w:p w:rsidR="00C125B6" w:rsidRPr="00C125B6" w:rsidRDefault="00C125B6" w:rsidP="00C125B6">
      <w:pPr>
        <w:shd w:val="clear" w:color="auto" w:fill="FFFFFF"/>
        <w:tabs>
          <w:tab w:val="num" w:pos="0"/>
        </w:tabs>
        <w:rPr>
          <w:rFonts w:ascii="Liberation Serif" w:hAnsi="Liberation Serif" w:cs="Liberation Serif"/>
        </w:rPr>
      </w:pPr>
      <w:r w:rsidRPr="00C125B6">
        <w:rPr>
          <w:rFonts w:ascii="Liberation Serif" w:hAnsi="Liberation Serif" w:cs="Liberation Serif"/>
        </w:rPr>
        <w:t>*осуществлять выбор страховой медицинской организации по новому месту жительства в течение 1 месяца в случае изменения места жительства и отсутствия на новом месте страховой медицинской организации, в которой ранее был застрахован гражданин;</w:t>
      </w:r>
    </w:p>
    <w:p w:rsidR="00C125B6" w:rsidRPr="00C125B6" w:rsidRDefault="00C125B6" w:rsidP="00C125B6">
      <w:pPr>
        <w:shd w:val="clear" w:color="auto" w:fill="FFFFFF"/>
        <w:tabs>
          <w:tab w:val="num" w:pos="0"/>
        </w:tabs>
        <w:rPr>
          <w:rFonts w:ascii="Liberation Serif" w:hAnsi="Liberation Serif" w:cs="Liberation Serif"/>
        </w:rPr>
      </w:pPr>
      <w:r w:rsidRPr="00C125B6">
        <w:rPr>
          <w:rFonts w:ascii="Liberation Serif" w:hAnsi="Liberation Serif" w:cs="Liberation Serif"/>
        </w:rPr>
        <w:t>*уведомлять страховую медицинскую организацию об изменении фамилии, имени, отчества, данных документа, удостоверяющего личность, места жительства в течение одного месяца со дня, когда эти изменения произошли.</w:t>
      </w:r>
    </w:p>
    <w:p w:rsidR="00C125B6" w:rsidRPr="00C125B6" w:rsidRDefault="00C125B6" w:rsidP="00C125B6">
      <w:pPr>
        <w:shd w:val="clear" w:color="auto" w:fill="FFFFFF"/>
        <w:tabs>
          <w:tab w:val="num" w:pos="0"/>
        </w:tabs>
        <w:rPr>
          <w:rFonts w:ascii="Liberation Serif" w:hAnsi="Liberation Serif" w:cs="Liberation Serif"/>
          <w:sz w:val="22"/>
          <w:szCs w:val="22"/>
        </w:rPr>
      </w:pPr>
    </w:p>
    <w:p w:rsidR="00C125B6" w:rsidRPr="00C125B6" w:rsidRDefault="00C125B6" w:rsidP="00C125B6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  <w:r w:rsidRPr="00C125B6">
        <w:rPr>
          <w:rFonts w:ascii="Liberation Serif" w:hAnsi="Liberation Serif" w:cs="Liberation Serif"/>
          <w:sz w:val="28"/>
          <w:szCs w:val="28"/>
        </w:rPr>
        <w:lastRenderedPageBreak/>
        <w:t>Нормативные документы, устанавливающие права и обязанности застрахованных лиц:</w:t>
      </w:r>
      <w:r w:rsidRPr="00C125B6">
        <w:rPr>
          <w:rFonts w:ascii="Liberation Serif" w:hAnsi="Liberation Serif" w:cs="Liberation Serif"/>
          <w:sz w:val="28"/>
          <w:szCs w:val="28"/>
        </w:rPr>
        <w:br/>
      </w:r>
      <w:hyperlink r:id="rId7" w:tgtFrame="_blank" w:history="1">
        <w:r w:rsidRPr="00C125B6">
          <w:rPr>
            <w:rStyle w:val="a4"/>
            <w:rFonts w:ascii="Liberation Serif" w:hAnsi="Liberation Serif" w:cs="Liberation Serif"/>
            <w:color w:val="auto"/>
            <w:sz w:val="28"/>
            <w:szCs w:val="28"/>
          </w:rPr>
          <w:t>Федеральный закон от 29.11.2010 № 326-ФЗ "Об обязательном медицинском страховании в Российской Федерации"</w:t>
        </w:r>
      </w:hyperlink>
      <w:r w:rsidRPr="00C125B6">
        <w:rPr>
          <w:rFonts w:ascii="Liberation Serif" w:hAnsi="Liberation Serif" w:cs="Liberation Serif"/>
          <w:sz w:val="28"/>
          <w:szCs w:val="28"/>
        </w:rPr>
        <w:br/>
      </w:r>
      <w:hyperlink r:id="rId8" w:tgtFrame="_blank" w:history="1">
        <w:r w:rsidRPr="00C125B6">
          <w:rPr>
            <w:rStyle w:val="a4"/>
            <w:rFonts w:ascii="Liberation Serif" w:hAnsi="Liberation Serif" w:cs="Liberation Serif"/>
            <w:color w:val="auto"/>
            <w:sz w:val="28"/>
            <w:szCs w:val="28"/>
          </w:rPr>
          <w:t>Приказ Минздрава России от 28.02.2019 № 108н "Об утверждении Правил обязательного медицинского страхования"</w:t>
        </w:r>
      </w:hyperlink>
    </w:p>
    <w:p w:rsidR="00C125B6" w:rsidRDefault="00C125B6" w:rsidP="00A626EF">
      <w:pPr>
        <w:rPr>
          <w:rFonts w:ascii="Liberation Serif" w:hAnsi="Liberation Serif" w:cs="Liberation Serif"/>
          <w:sz w:val="22"/>
          <w:szCs w:val="22"/>
        </w:rPr>
      </w:pPr>
    </w:p>
    <w:p w:rsidR="00C125B6" w:rsidRDefault="00C125B6" w:rsidP="00A626EF">
      <w:pPr>
        <w:rPr>
          <w:rFonts w:ascii="Liberation Serif" w:hAnsi="Liberation Serif" w:cs="Liberation Serif"/>
          <w:sz w:val="22"/>
          <w:szCs w:val="22"/>
        </w:rPr>
      </w:pPr>
    </w:p>
    <w:p w:rsidR="00C125B6" w:rsidRDefault="00C125B6" w:rsidP="00A626EF">
      <w:pPr>
        <w:rPr>
          <w:rFonts w:ascii="Liberation Serif" w:hAnsi="Liberation Serif" w:cs="Liberation Serif"/>
          <w:sz w:val="22"/>
          <w:szCs w:val="22"/>
        </w:rPr>
      </w:pPr>
    </w:p>
    <w:p w:rsidR="00C125B6" w:rsidRDefault="00C125B6" w:rsidP="00A626EF">
      <w:pPr>
        <w:rPr>
          <w:rFonts w:ascii="Liberation Serif" w:hAnsi="Liberation Serif" w:cs="Liberation Serif"/>
          <w:sz w:val="22"/>
          <w:szCs w:val="22"/>
        </w:rPr>
      </w:pPr>
    </w:p>
    <w:p w:rsidR="00C125B6" w:rsidRDefault="00C125B6" w:rsidP="00A626EF">
      <w:pPr>
        <w:rPr>
          <w:rFonts w:ascii="Liberation Serif" w:hAnsi="Liberation Serif" w:cs="Liberation Serif"/>
          <w:sz w:val="22"/>
          <w:szCs w:val="22"/>
        </w:rPr>
      </w:pPr>
    </w:p>
    <w:p w:rsidR="00C125B6" w:rsidRDefault="00C125B6" w:rsidP="00A626EF">
      <w:pPr>
        <w:rPr>
          <w:rFonts w:ascii="Liberation Serif" w:hAnsi="Liberation Serif" w:cs="Liberation Serif"/>
          <w:sz w:val="22"/>
          <w:szCs w:val="22"/>
        </w:rPr>
      </w:pPr>
    </w:p>
    <w:p w:rsidR="00C125B6" w:rsidRDefault="00C125B6" w:rsidP="00A626EF">
      <w:pPr>
        <w:rPr>
          <w:rFonts w:ascii="Liberation Serif" w:hAnsi="Liberation Serif" w:cs="Liberation Serif"/>
          <w:sz w:val="22"/>
          <w:szCs w:val="22"/>
        </w:rPr>
      </w:pPr>
    </w:p>
    <w:p w:rsidR="00C125B6" w:rsidRDefault="00C125B6" w:rsidP="00A626EF">
      <w:pPr>
        <w:rPr>
          <w:rFonts w:ascii="Liberation Serif" w:hAnsi="Liberation Serif" w:cs="Liberation Serif"/>
          <w:sz w:val="22"/>
          <w:szCs w:val="22"/>
        </w:rPr>
      </w:pPr>
    </w:p>
    <w:p w:rsidR="00C125B6" w:rsidRDefault="00C125B6" w:rsidP="00A626EF">
      <w:pPr>
        <w:rPr>
          <w:rFonts w:ascii="Liberation Serif" w:hAnsi="Liberation Serif" w:cs="Liberation Serif"/>
          <w:sz w:val="22"/>
          <w:szCs w:val="22"/>
        </w:rPr>
      </w:pPr>
    </w:p>
    <w:p w:rsidR="00C125B6" w:rsidRDefault="00C125B6" w:rsidP="00A626EF">
      <w:pPr>
        <w:rPr>
          <w:rFonts w:ascii="Liberation Serif" w:hAnsi="Liberation Serif" w:cs="Liberation Serif"/>
          <w:sz w:val="22"/>
          <w:szCs w:val="22"/>
        </w:rPr>
      </w:pPr>
    </w:p>
    <w:p w:rsidR="00C125B6" w:rsidRPr="00E83383" w:rsidRDefault="00C125B6" w:rsidP="00C125B6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  <w:r w:rsidRPr="00E83383">
        <w:rPr>
          <w:rFonts w:ascii="Liberation Serif" w:hAnsi="Liberation Serif" w:cs="Liberation Serif"/>
          <w:b/>
          <w:bCs/>
          <w:sz w:val="28"/>
          <w:szCs w:val="28"/>
          <w:shd w:val="clear" w:color="auto" w:fill="FFFFFF"/>
        </w:rPr>
        <w:t>Как получить медицинскую помощь</w:t>
      </w:r>
    </w:p>
    <w:p w:rsidR="00C125B6" w:rsidRPr="00C125B6" w:rsidRDefault="00C125B6" w:rsidP="00C125B6">
      <w:pPr>
        <w:shd w:val="clear" w:color="auto" w:fill="FFFFFF"/>
        <w:jc w:val="both"/>
        <w:rPr>
          <w:rFonts w:ascii="Liberation Serif" w:hAnsi="Liberation Serif" w:cs="Liberation Serif"/>
          <w:sz w:val="22"/>
          <w:szCs w:val="22"/>
        </w:rPr>
      </w:pPr>
      <w:r w:rsidRPr="00C125B6">
        <w:rPr>
          <w:rFonts w:ascii="Liberation Serif" w:hAnsi="Liberation Serif" w:cs="Liberation Serif"/>
          <w:sz w:val="22"/>
          <w:szCs w:val="22"/>
        </w:rPr>
        <w:t>Гражданин, застрахованный по обязательному медицинскому страхованию, имеет право 1 раз в год (чаще при смене места жительства или места пребывания) поменять медицинскую организацию для получения помощи в амбулаторно-поликлинических условиях и лечащего врача (врача-терапевта, врача-педиатра,  врача общей практики (семейного врача), фельдшера)</w:t>
      </w:r>
      <w:r w:rsidR="00E83383">
        <w:rPr>
          <w:rFonts w:ascii="Liberation Serif" w:hAnsi="Liberation Serif" w:cs="Liberation Serif"/>
          <w:sz w:val="22"/>
          <w:szCs w:val="22"/>
        </w:rPr>
        <w:t>.</w:t>
      </w:r>
    </w:p>
    <w:p w:rsidR="00C125B6" w:rsidRPr="00C125B6" w:rsidRDefault="00C125B6" w:rsidP="00C125B6">
      <w:pPr>
        <w:rPr>
          <w:rFonts w:ascii="Liberation Serif" w:hAnsi="Liberation Serif" w:cs="Liberation Serif"/>
          <w:sz w:val="22"/>
          <w:szCs w:val="22"/>
        </w:rPr>
      </w:pPr>
      <w:r w:rsidRPr="00C125B6">
        <w:rPr>
          <w:rFonts w:ascii="Liberation Serif" w:hAnsi="Liberation Serif" w:cs="Liberation Serif"/>
          <w:sz w:val="22"/>
          <w:szCs w:val="22"/>
          <w:shd w:val="clear" w:color="auto" w:fill="FFFFFF"/>
        </w:rPr>
        <w:t>Гражданин может выбрать любую медицинскую организацию из числа включенных в </w:t>
      </w:r>
      <w:hyperlink r:id="rId9" w:tgtFrame="_blank" w:history="1">
        <w:r w:rsidRPr="00C125B6">
          <w:rPr>
            <w:rStyle w:val="a4"/>
            <w:rFonts w:ascii="Liberation Serif" w:hAnsi="Liberation Serif" w:cs="Liberation Serif"/>
            <w:b/>
            <w:color w:val="auto"/>
            <w:sz w:val="22"/>
            <w:szCs w:val="22"/>
            <w:shd w:val="clear" w:color="auto" w:fill="FFFFFF"/>
          </w:rPr>
          <w:t>реестр медицинских организаций</w:t>
        </w:r>
      </w:hyperlink>
      <w:r w:rsidRPr="00C125B6">
        <w:rPr>
          <w:rFonts w:ascii="Liberation Serif" w:hAnsi="Liberation Serif" w:cs="Liberation Serif"/>
          <w:b/>
          <w:sz w:val="22"/>
          <w:szCs w:val="22"/>
          <w:shd w:val="clear" w:color="auto" w:fill="FFFFFF"/>
        </w:rPr>
        <w:t>,</w:t>
      </w:r>
      <w:r w:rsidRPr="00C125B6">
        <w:rPr>
          <w:rFonts w:ascii="Liberation Serif" w:hAnsi="Liberation Serif" w:cs="Liberation Serif"/>
          <w:sz w:val="22"/>
          <w:szCs w:val="22"/>
          <w:shd w:val="clear" w:color="auto" w:fill="FFFFFF"/>
        </w:rPr>
        <w:t xml:space="preserve"> участвующих в реализации территориальной программы государственных гарантий бесплатного оказания гражданам медицинской помощи, и оказывающих медицинскую помощь по территориально-участковому принципу.</w:t>
      </w:r>
      <w:r w:rsidRPr="00C125B6">
        <w:rPr>
          <w:rFonts w:ascii="Liberation Serif" w:hAnsi="Liberation Serif" w:cs="Liberation Serif"/>
          <w:sz w:val="22"/>
          <w:szCs w:val="22"/>
        </w:rPr>
        <w:br/>
      </w:r>
      <w:r w:rsidRPr="00C125B6">
        <w:rPr>
          <w:rFonts w:ascii="Liberation Serif" w:hAnsi="Liberation Serif" w:cs="Liberation Serif"/>
          <w:sz w:val="22"/>
          <w:szCs w:val="22"/>
        </w:rPr>
        <w:br/>
      </w:r>
      <w:r w:rsidRPr="00C125B6">
        <w:rPr>
          <w:rFonts w:ascii="Liberation Serif" w:hAnsi="Liberation Serif" w:cs="Liberation Serif"/>
          <w:sz w:val="22"/>
          <w:szCs w:val="22"/>
          <w:shd w:val="clear" w:color="auto" w:fill="FFFFFF"/>
        </w:rPr>
        <w:t>Для прикрепления к медицинской организации необходимо подать заявление о выборе медицинской организации на имя главного врача. Медицинская организация, принявшая заявление, информирует гражданина о принятии его на медицинское обслуживание в письменной или устной форме (лично или посредством почтовой, телефонной, электронной связи).</w:t>
      </w:r>
      <w:r w:rsidRPr="00C125B6">
        <w:rPr>
          <w:rFonts w:ascii="Liberation Serif" w:hAnsi="Liberation Serif" w:cs="Liberation Serif"/>
          <w:sz w:val="22"/>
          <w:szCs w:val="22"/>
        </w:rPr>
        <w:br/>
      </w:r>
    </w:p>
    <w:p w:rsidR="00C125B6" w:rsidRPr="00C125B6" w:rsidRDefault="00C125B6" w:rsidP="00C125B6">
      <w:pPr>
        <w:shd w:val="clear" w:color="auto" w:fill="FFFFFF"/>
        <w:rPr>
          <w:rFonts w:ascii="Liberation Serif" w:hAnsi="Liberation Serif" w:cs="Liberation Serif"/>
          <w:sz w:val="22"/>
          <w:szCs w:val="22"/>
        </w:rPr>
      </w:pPr>
      <w:r w:rsidRPr="00C125B6">
        <w:rPr>
          <w:rFonts w:ascii="Liberation Serif" w:hAnsi="Liberation Serif" w:cs="Liberation Serif"/>
          <w:sz w:val="22"/>
          <w:szCs w:val="22"/>
        </w:rPr>
        <w:t>ВАЖНО! При выборе гражданином медицинской организации и врача, не обслуживающих территорию его проживания, гражданин ограничивается в праве обслуживания на дому, о чем дает письменное информированное согласие (за исключением случаев оказания неотложной медицинской помощи на дому, неотложная медицинская помощь на дому оказывается медицинской организацией по месту проживания (пребывания) гражданина)</w:t>
      </w:r>
    </w:p>
    <w:p w:rsidR="00C125B6" w:rsidRPr="00C125B6" w:rsidRDefault="00C125B6" w:rsidP="00C125B6">
      <w:pPr>
        <w:rPr>
          <w:rFonts w:ascii="Liberation Serif" w:hAnsi="Liberation Serif" w:cs="Liberation Serif"/>
          <w:sz w:val="22"/>
          <w:szCs w:val="22"/>
        </w:rPr>
      </w:pPr>
      <w:r w:rsidRPr="00C125B6">
        <w:rPr>
          <w:rFonts w:ascii="Liberation Serif" w:hAnsi="Liberation Serif" w:cs="Liberation Serif"/>
          <w:sz w:val="22"/>
          <w:szCs w:val="22"/>
          <w:shd w:val="clear" w:color="auto" w:fill="FFFFFF"/>
        </w:rPr>
        <w:t>В случае отсутствия у медицинской организации возможности прикрепления граждан, проживающих вне зоны ее обслуживания, гражданину должен быть предоставлен письменный мотивированный отказ в прикреплении. При наличии письменного отказа медицинской организации в прикреплении гражданин вправе обратиться в страховую медицинскую организацию, где он застрахован по обязательному медицинскому страхованию, с заявлением о защите его права выбора медицинской организации.</w:t>
      </w:r>
      <w:r w:rsidRPr="00C125B6">
        <w:rPr>
          <w:rFonts w:ascii="Liberation Serif" w:hAnsi="Liberation Serif" w:cs="Liberation Serif"/>
          <w:sz w:val="22"/>
          <w:szCs w:val="22"/>
        </w:rPr>
        <w:br/>
      </w:r>
      <w:r w:rsidRPr="00C125B6">
        <w:rPr>
          <w:rFonts w:ascii="Liberation Serif" w:hAnsi="Liberation Serif" w:cs="Liberation Serif"/>
          <w:sz w:val="22"/>
          <w:szCs w:val="22"/>
        </w:rPr>
        <w:br/>
      </w:r>
      <w:r w:rsidRPr="00C125B6">
        <w:rPr>
          <w:rFonts w:ascii="Liberation Serif" w:hAnsi="Liberation Serif" w:cs="Liberation Serif"/>
          <w:sz w:val="22"/>
          <w:szCs w:val="22"/>
          <w:shd w:val="clear" w:color="auto" w:fill="FFFFFF"/>
        </w:rPr>
        <w:t>Выбор лечащего врача в медицинской организации осуществляется путем подачи заявления о выборе врача на имя руководителя медицинской организации (главного врача). Прикрепление гражданина осуществляется при наличии согласия врача, выбранного пациентом.</w:t>
      </w:r>
      <w:r w:rsidRPr="00C125B6">
        <w:rPr>
          <w:rFonts w:ascii="Liberation Serif" w:hAnsi="Liberation Serif" w:cs="Liberation Serif"/>
          <w:sz w:val="22"/>
          <w:szCs w:val="22"/>
        </w:rPr>
        <w:br/>
      </w:r>
    </w:p>
    <w:p w:rsidR="00C125B6" w:rsidRPr="00C125B6" w:rsidRDefault="00C125B6" w:rsidP="00C125B6">
      <w:pPr>
        <w:shd w:val="clear" w:color="auto" w:fill="FFFFFF"/>
        <w:rPr>
          <w:rFonts w:ascii="Liberation Serif" w:hAnsi="Liberation Serif" w:cs="Liberation Serif"/>
          <w:sz w:val="22"/>
          <w:szCs w:val="22"/>
        </w:rPr>
      </w:pPr>
      <w:r w:rsidRPr="00C125B6">
        <w:rPr>
          <w:rFonts w:ascii="Liberation Serif" w:hAnsi="Liberation Serif" w:cs="Liberation Serif"/>
          <w:sz w:val="22"/>
          <w:szCs w:val="22"/>
        </w:rPr>
        <w:t>НЕОТЛОЖНАЯ МЕДИЦИНСКАЯ ПОМОЩЬ ОКАЗЫВАЕТСЯ МЕДИЦИНСКОЙ ОРГАНИЗАЦИЕЙ ПО МЕСТУ ПРЕБЫВАНИЯ ПАЦИЕНТА, ВНЕ ЗАВИСИМОСТИ ОТ ЕГО ПРИКРЕПЛЕНИЯ</w:t>
      </w:r>
    </w:p>
    <w:p w:rsidR="00C125B6" w:rsidRPr="00C125B6" w:rsidRDefault="00C125B6" w:rsidP="00C125B6">
      <w:pPr>
        <w:pStyle w:val="a7"/>
        <w:shd w:val="clear" w:color="auto" w:fill="FFFFFF"/>
        <w:spacing w:before="0" w:beforeAutospacing="0" w:after="360" w:afterAutospacing="0"/>
        <w:rPr>
          <w:rFonts w:ascii="Liberation Serif" w:hAnsi="Liberation Serif" w:cs="Liberation Serif"/>
          <w:sz w:val="22"/>
          <w:szCs w:val="22"/>
          <w:lang w:val="ru-RU"/>
        </w:rPr>
      </w:pPr>
      <w:r w:rsidRPr="00C125B6">
        <w:rPr>
          <w:rFonts w:ascii="Liberation Serif" w:hAnsi="Liberation Serif" w:cs="Liberation Serif"/>
          <w:noProof/>
          <w:sz w:val="22"/>
          <w:szCs w:val="22"/>
          <w:lang w:val="ru-RU" w:eastAsia="ru-RU" w:bidi="ar-SA"/>
        </w:rPr>
        <w:lastRenderedPageBreak/>
        <w:drawing>
          <wp:inline distT="0" distB="0" distL="0" distR="0">
            <wp:extent cx="333375" cy="333375"/>
            <wp:effectExtent l="0" t="0" r="9525" b="0"/>
            <wp:docPr id="2" name="Рисунок 2" descr="znachok_word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chok_word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" w:tgtFrame="_blank" w:tooltip="Бланк заявления о выборе медицинской организации" w:history="1">
        <w:r w:rsidRPr="00C125B6">
          <w:rPr>
            <w:rStyle w:val="a4"/>
            <w:rFonts w:ascii="Liberation Serif" w:hAnsi="Liberation Serif" w:cs="Liberation Serif"/>
            <w:color w:val="auto"/>
            <w:sz w:val="22"/>
            <w:szCs w:val="22"/>
          </w:rPr>
          <w:t> </w:t>
        </w:r>
        <w:r w:rsidRPr="00C125B6">
          <w:rPr>
            <w:rStyle w:val="a4"/>
            <w:rFonts w:ascii="Liberation Serif" w:hAnsi="Liberation Serif" w:cs="Liberation Serif"/>
            <w:color w:val="auto"/>
            <w:sz w:val="22"/>
            <w:szCs w:val="22"/>
            <w:lang w:val="ru-RU"/>
          </w:rPr>
          <w:t>Бланк заявления о выборе медицинской организации</w:t>
        </w:r>
      </w:hyperlink>
      <w:r>
        <w:rPr>
          <w:rFonts w:ascii="Liberation Serif" w:hAnsi="Liberation Serif" w:cs="Liberation Serif"/>
          <w:sz w:val="22"/>
          <w:szCs w:val="22"/>
          <w:lang w:val="ru-RU"/>
        </w:rPr>
        <w:t>(сайт ТФОМС Свердловской области)</w:t>
      </w:r>
    </w:p>
    <w:p w:rsidR="00C125B6" w:rsidRPr="00C125B6" w:rsidRDefault="00C125B6" w:rsidP="00C125B6">
      <w:pPr>
        <w:pStyle w:val="a7"/>
        <w:shd w:val="clear" w:color="auto" w:fill="FFFFFF"/>
        <w:spacing w:before="0" w:beforeAutospacing="0" w:after="360" w:afterAutospacing="0"/>
        <w:rPr>
          <w:rFonts w:ascii="Liberation Serif" w:hAnsi="Liberation Serif" w:cs="Liberation Serif"/>
          <w:sz w:val="22"/>
          <w:szCs w:val="22"/>
          <w:lang w:val="ru-RU"/>
        </w:rPr>
      </w:pPr>
      <w:r w:rsidRPr="00C125B6">
        <w:rPr>
          <w:rFonts w:ascii="Liberation Serif" w:hAnsi="Liberation Serif" w:cs="Liberation Serif"/>
          <w:sz w:val="22"/>
          <w:szCs w:val="22"/>
          <w:lang w:val="ru-RU"/>
        </w:rPr>
        <w:br/>
      </w:r>
      <w:r w:rsidRPr="00C125B6">
        <w:rPr>
          <w:rFonts w:ascii="Liberation Serif" w:hAnsi="Liberation Serif" w:cs="Liberation Serif"/>
          <w:noProof/>
          <w:sz w:val="22"/>
          <w:szCs w:val="22"/>
          <w:lang w:val="ru-RU" w:eastAsia="ru-RU" w:bidi="ar-SA"/>
        </w:rPr>
        <w:drawing>
          <wp:inline distT="0" distB="0" distL="0" distR="0">
            <wp:extent cx="333375" cy="333375"/>
            <wp:effectExtent l="0" t="0" r="9525" b="0"/>
            <wp:docPr id="3" name="Рисунок 3" descr="znachok_word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chok_word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4" w:tgtFrame="_blank" w:tooltip="Бланк заявления о выборе медицинской организации для законного представителя гражданина" w:history="1">
        <w:r w:rsidRPr="00C125B6">
          <w:rPr>
            <w:rStyle w:val="a4"/>
            <w:rFonts w:ascii="Liberation Serif" w:hAnsi="Liberation Serif" w:cs="Liberation Serif"/>
            <w:color w:val="auto"/>
            <w:sz w:val="22"/>
            <w:szCs w:val="22"/>
          </w:rPr>
          <w:t> </w:t>
        </w:r>
        <w:r w:rsidRPr="00C125B6">
          <w:rPr>
            <w:rStyle w:val="a4"/>
            <w:rFonts w:ascii="Liberation Serif" w:hAnsi="Liberation Serif" w:cs="Liberation Serif"/>
            <w:color w:val="auto"/>
            <w:sz w:val="22"/>
            <w:szCs w:val="22"/>
            <w:lang w:val="ru-RU"/>
          </w:rPr>
          <w:t>Бланк заявления о выборе медицинской организации для законного представителя гражданина</w:t>
        </w:r>
      </w:hyperlink>
      <w:r w:rsidR="00E83383">
        <w:rPr>
          <w:rFonts w:ascii="Liberation Serif" w:hAnsi="Liberation Serif" w:cs="Liberation Serif"/>
          <w:sz w:val="22"/>
          <w:szCs w:val="22"/>
          <w:lang w:val="ru-RU"/>
        </w:rPr>
        <w:t xml:space="preserve"> </w:t>
      </w:r>
      <w:r>
        <w:rPr>
          <w:rFonts w:ascii="Liberation Serif" w:hAnsi="Liberation Serif" w:cs="Liberation Serif"/>
          <w:sz w:val="22"/>
          <w:szCs w:val="22"/>
          <w:lang w:val="ru-RU"/>
        </w:rPr>
        <w:t>(сайт ТФОМС Свердловской области)</w:t>
      </w:r>
    </w:p>
    <w:p w:rsidR="00C125B6" w:rsidRPr="00C125B6" w:rsidRDefault="00C125B6" w:rsidP="00C125B6">
      <w:pPr>
        <w:rPr>
          <w:rFonts w:ascii="Liberation Serif" w:hAnsi="Liberation Serif" w:cs="Liberation Serif"/>
          <w:sz w:val="22"/>
          <w:szCs w:val="22"/>
        </w:rPr>
      </w:pPr>
    </w:p>
    <w:p w:rsidR="00C125B6" w:rsidRPr="00C125B6" w:rsidRDefault="00227E2F" w:rsidP="00C125B6">
      <w:pPr>
        <w:shd w:val="clear" w:color="auto" w:fill="FFFFFF"/>
        <w:rPr>
          <w:rFonts w:ascii="Liberation Serif" w:hAnsi="Liberation Serif" w:cs="Liberation Serif"/>
          <w:sz w:val="22"/>
          <w:szCs w:val="22"/>
        </w:rPr>
      </w:pPr>
      <w:hyperlink r:id="rId15" w:tgtFrame="_blank" w:history="1">
        <w:proofErr w:type="gramStart"/>
        <w:r w:rsidR="00C125B6" w:rsidRPr="00C125B6">
          <w:rPr>
            <w:rStyle w:val="a4"/>
            <w:rFonts w:ascii="Liberation Serif" w:hAnsi="Liberation Serif" w:cs="Liberation Serif"/>
            <w:color w:val="auto"/>
            <w:sz w:val="22"/>
            <w:szCs w:val="22"/>
          </w:rPr>
          <w:t>Федеральный закон от 29.11.2010 № 326-ФЗ "Об обязательном медицинском страховании в Российской Федерации"</w:t>
        </w:r>
      </w:hyperlink>
      <w:r w:rsidR="00C125B6" w:rsidRPr="00C125B6">
        <w:rPr>
          <w:rFonts w:ascii="Liberation Serif" w:hAnsi="Liberation Serif" w:cs="Liberation Serif"/>
          <w:sz w:val="22"/>
          <w:szCs w:val="22"/>
        </w:rPr>
        <w:br/>
      </w:r>
      <w:r w:rsidR="00C125B6" w:rsidRPr="00C125B6">
        <w:rPr>
          <w:rFonts w:ascii="Liberation Serif" w:hAnsi="Liberation Serif" w:cs="Liberation Serif"/>
          <w:sz w:val="22"/>
          <w:szCs w:val="22"/>
        </w:rPr>
        <w:br/>
      </w:r>
      <w:hyperlink r:id="rId16" w:tgtFrame="_blank" w:history="1">
        <w:r w:rsidR="00C125B6" w:rsidRPr="00C125B6">
          <w:rPr>
            <w:rStyle w:val="a4"/>
            <w:rFonts w:ascii="Liberation Serif" w:hAnsi="Liberation Serif" w:cs="Liberation Serif"/>
            <w:color w:val="auto"/>
            <w:sz w:val="22"/>
            <w:szCs w:val="22"/>
          </w:rPr>
          <w:t>Территориальная программа государственных гарантий бесплатного оказания гражданам медицинской помощи Свердловской области (на 2024 год утверждена Постановлением Правительства Свердловской области от 25.12.2023 1017-ПП)</w:t>
        </w:r>
      </w:hyperlink>
      <w:r w:rsidR="00C125B6" w:rsidRPr="00C125B6">
        <w:rPr>
          <w:rFonts w:ascii="Liberation Serif" w:hAnsi="Liberation Serif" w:cs="Liberation Serif"/>
          <w:sz w:val="22"/>
          <w:szCs w:val="22"/>
        </w:rPr>
        <w:br/>
      </w:r>
      <w:r w:rsidR="00C125B6" w:rsidRPr="00C125B6">
        <w:rPr>
          <w:rFonts w:ascii="Liberation Serif" w:hAnsi="Liberation Serif" w:cs="Liberation Serif"/>
          <w:sz w:val="22"/>
          <w:szCs w:val="22"/>
        </w:rPr>
        <w:br/>
      </w:r>
      <w:hyperlink r:id="rId17" w:tgtFrame="_blank" w:history="1">
        <w:r w:rsidR="00C125B6" w:rsidRPr="00C125B6">
          <w:rPr>
            <w:rStyle w:val="a4"/>
            <w:rFonts w:ascii="Liberation Serif" w:hAnsi="Liberation Serif" w:cs="Liberation Serif"/>
            <w:color w:val="auto"/>
            <w:sz w:val="22"/>
            <w:szCs w:val="22"/>
          </w:rPr>
          <w:t>Приказ Министерства здравоохранения и социального развития РФ от 26.04.2012 N 406н «Об утверждении порядка выбора гражданином медицинской организации при оказании ему медицинской помощи в рамках программы</w:t>
        </w:r>
        <w:proofErr w:type="gramEnd"/>
        <w:r w:rsidR="00C125B6" w:rsidRPr="00C125B6">
          <w:rPr>
            <w:rStyle w:val="a4"/>
            <w:rFonts w:ascii="Liberation Serif" w:hAnsi="Liberation Serif" w:cs="Liberation Serif"/>
            <w:color w:val="auto"/>
            <w:sz w:val="22"/>
            <w:szCs w:val="22"/>
          </w:rPr>
          <w:t xml:space="preserve"> государственных гарантий бесплатного оказания гражданам медицинской помощи»</w:t>
        </w:r>
      </w:hyperlink>
    </w:p>
    <w:p w:rsidR="00C125B6" w:rsidRDefault="00C125B6" w:rsidP="00A626EF">
      <w:pPr>
        <w:rPr>
          <w:rFonts w:ascii="Liberation Serif" w:hAnsi="Liberation Serif" w:cs="Liberation Serif"/>
          <w:sz w:val="22"/>
          <w:szCs w:val="22"/>
        </w:rPr>
      </w:pPr>
    </w:p>
    <w:p w:rsidR="00E83383" w:rsidRDefault="00E83383" w:rsidP="00A626EF">
      <w:pPr>
        <w:rPr>
          <w:rFonts w:ascii="Liberation Serif" w:hAnsi="Liberation Serif" w:cs="Liberation Serif"/>
          <w:sz w:val="22"/>
          <w:szCs w:val="22"/>
        </w:rPr>
      </w:pPr>
    </w:p>
    <w:p w:rsidR="00E83383" w:rsidRDefault="00E83383" w:rsidP="00A626EF">
      <w:pPr>
        <w:rPr>
          <w:rFonts w:ascii="Liberation Serif" w:hAnsi="Liberation Serif" w:cs="Liberation Serif"/>
          <w:sz w:val="22"/>
          <w:szCs w:val="22"/>
        </w:rPr>
      </w:pPr>
    </w:p>
    <w:p w:rsidR="00E83383" w:rsidRPr="00E83383" w:rsidRDefault="00E83383" w:rsidP="00E83383">
      <w:pPr>
        <w:jc w:val="center"/>
        <w:rPr>
          <w:rFonts w:ascii="Liberation Serif" w:hAnsi="Liberation Serif" w:cs="Liberation Serif"/>
          <w:b/>
          <w:bCs/>
          <w:sz w:val="28"/>
          <w:szCs w:val="28"/>
          <w:shd w:val="clear" w:color="auto" w:fill="FFFFFF"/>
        </w:rPr>
      </w:pPr>
      <w:r w:rsidRPr="00E83383">
        <w:rPr>
          <w:rFonts w:ascii="Liberation Serif" w:hAnsi="Liberation Serif" w:cs="Liberation Serif"/>
          <w:b/>
          <w:bCs/>
          <w:sz w:val="28"/>
          <w:szCs w:val="28"/>
          <w:shd w:val="clear" w:color="auto" w:fill="FFFFFF"/>
        </w:rPr>
        <w:t>Полис ОМС</w:t>
      </w:r>
    </w:p>
    <w:p w:rsidR="00E83383" w:rsidRPr="00E83383" w:rsidRDefault="00E83383" w:rsidP="00E83383">
      <w:pPr>
        <w:rPr>
          <w:rFonts w:ascii="Liberation Serif" w:hAnsi="Liberation Serif" w:cs="Liberation Serif"/>
        </w:rPr>
      </w:pPr>
      <w:proofErr w:type="gramStart"/>
      <w:r w:rsidRPr="00E83383">
        <w:rPr>
          <w:rFonts w:ascii="Liberation Serif" w:hAnsi="Liberation Serif" w:cs="Liberation Serif"/>
          <w:b/>
          <w:bCs/>
          <w:shd w:val="clear" w:color="auto" w:fill="FFFFFF"/>
        </w:rPr>
        <w:t>Кому выдаётся полис ОМС?</w:t>
      </w:r>
      <w:r w:rsidRPr="00E83383">
        <w:rPr>
          <w:rFonts w:ascii="Liberation Serif" w:hAnsi="Liberation Serif" w:cs="Liberation Serif"/>
        </w:rPr>
        <w:br/>
      </w:r>
      <w:r w:rsidRPr="00E83383">
        <w:rPr>
          <w:rFonts w:ascii="Liberation Serif" w:hAnsi="Liberation Serif" w:cs="Liberation Serif"/>
          <w:shd w:val="clear" w:color="auto" w:fill="FFFFFF"/>
        </w:rPr>
        <w:t>- гражданам Российской Федерации со дня государственной регистрации рождения;</w:t>
      </w:r>
      <w:r w:rsidRPr="00E83383">
        <w:rPr>
          <w:rFonts w:ascii="Liberation Serif" w:hAnsi="Liberation Serif" w:cs="Liberation Serif"/>
        </w:rPr>
        <w:br/>
      </w:r>
      <w:r w:rsidRPr="00E83383">
        <w:rPr>
          <w:rFonts w:ascii="Liberation Serif" w:hAnsi="Liberation Serif" w:cs="Liberation Serif"/>
          <w:shd w:val="clear" w:color="auto" w:fill="FFFFFF"/>
        </w:rPr>
        <w:t>- иностранным гражданам и лицам без гражданства, постоянно или временно проживающим в РФ;</w:t>
      </w:r>
      <w:r w:rsidRPr="00E83383">
        <w:rPr>
          <w:rFonts w:ascii="Liberation Serif" w:hAnsi="Liberation Serif" w:cs="Liberation Serif"/>
        </w:rPr>
        <w:br/>
      </w:r>
      <w:r w:rsidRPr="00E83383">
        <w:rPr>
          <w:rFonts w:ascii="Liberation Serif" w:hAnsi="Liberation Serif" w:cs="Liberation Serif"/>
          <w:shd w:val="clear" w:color="auto" w:fill="FFFFFF"/>
        </w:rPr>
        <w:t>- лицам, имеющим право на медицинскую помощь в соответствии с Федеральным законом "О беженцах";</w:t>
      </w:r>
      <w:r w:rsidRPr="00E83383">
        <w:rPr>
          <w:rFonts w:ascii="Liberation Serif" w:hAnsi="Liberation Serif" w:cs="Liberation Serif"/>
        </w:rPr>
        <w:br/>
      </w:r>
      <w:r w:rsidRPr="00E83383">
        <w:rPr>
          <w:rFonts w:ascii="Liberation Serif" w:hAnsi="Liberation Serif" w:cs="Liberation Serif"/>
          <w:shd w:val="clear" w:color="auto" w:fill="FFFFFF"/>
        </w:rPr>
        <w:t>- временно пребывающим в РФ трудящимся государств – членов ЕАЭС – Евразийский экономический союз (Белоруссия, Армения, Киргизия, Казахстан);</w:t>
      </w:r>
      <w:proofErr w:type="gramEnd"/>
      <w:r w:rsidRPr="00E83383">
        <w:rPr>
          <w:rFonts w:ascii="Liberation Serif" w:hAnsi="Liberation Serif" w:cs="Liberation Serif"/>
        </w:rPr>
        <w:br/>
      </w:r>
      <w:r w:rsidRPr="00E83383">
        <w:rPr>
          <w:rFonts w:ascii="Liberation Serif" w:hAnsi="Liberation Serif" w:cs="Liberation Serif"/>
          <w:shd w:val="clear" w:color="auto" w:fill="FFFFFF"/>
        </w:rPr>
        <w:t>- временно пребывающим в РФ иностранным гражданам, относящимся к категории членов коллегии Комиссии, должностных лиц и сотрудников ЕАЭС.</w:t>
      </w:r>
      <w:r w:rsidRPr="00E83383">
        <w:rPr>
          <w:rFonts w:ascii="Liberation Serif" w:hAnsi="Liberation Serif" w:cs="Liberation Serif"/>
        </w:rPr>
        <w:br/>
      </w:r>
      <w:r w:rsidRPr="00E83383">
        <w:rPr>
          <w:rFonts w:ascii="Liberation Serif" w:hAnsi="Liberation Serif" w:cs="Liberation Serif"/>
        </w:rPr>
        <w:br/>
      </w:r>
      <w:r w:rsidRPr="00E83383">
        <w:rPr>
          <w:rFonts w:ascii="Liberation Serif" w:hAnsi="Liberation Serif" w:cs="Liberation Serif"/>
          <w:b/>
          <w:bCs/>
          <w:shd w:val="clear" w:color="auto" w:fill="FFFFFF"/>
        </w:rPr>
        <w:t>Кому не выдается полис ОМС?</w:t>
      </w:r>
      <w:r w:rsidRPr="00E83383">
        <w:rPr>
          <w:rFonts w:ascii="Liberation Serif" w:hAnsi="Liberation Serif" w:cs="Liberation Serif"/>
        </w:rPr>
        <w:br/>
      </w:r>
      <w:r w:rsidRPr="00E83383">
        <w:rPr>
          <w:rFonts w:ascii="Liberation Serif" w:hAnsi="Liberation Serif" w:cs="Liberation Serif"/>
          <w:shd w:val="clear" w:color="auto" w:fill="FFFFFF"/>
        </w:rPr>
        <w:t>- военнослужащим;</w:t>
      </w:r>
      <w:r w:rsidRPr="00E83383">
        <w:rPr>
          <w:rFonts w:ascii="Liberation Serif" w:hAnsi="Liberation Serif" w:cs="Liberation Serif"/>
        </w:rPr>
        <w:br/>
      </w:r>
      <w:r w:rsidRPr="00E83383">
        <w:rPr>
          <w:rFonts w:ascii="Liberation Serif" w:hAnsi="Liberation Serif" w:cs="Liberation Serif"/>
          <w:shd w:val="clear" w:color="auto" w:fill="FFFFFF"/>
        </w:rPr>
        <w:t>- лицам рядового и начальствующего состава органов внутренних дел Р</w:t>
      </w:r>
      <w:proofErr w:type="gramStart"/>
      <w:r w:rsidRPr="00E83383">
        <w:rPr>
          <w:rFonts w:ascii="Liberation Serif" w:hAnsi="Liberation Serif" w:cs="Liberation Serif"/>
          <w:shd w:val="clear" w:color="auto" w:fill="FFFFFF"/>
        </w:rPr>
        <w:t>Ф(</w:t>
      </w:r>
      <w:proofErr w:type="gramEnd"/>
      <w:r w:rsidRPr="00E83383">
        <w:rPr>
          <w:rFonts w:ascii="Liberation Serif" w:hAnsi="Liberation Serif" w:cs="Liberation Serif"/>
          <w:shd w:val="clear" w:color="auto" w:fill="FFFFFF"/>
        </w:rPr>
        <w:t>МВД);</w:t>
      </w:r>
      <w:r w:rsidRPr="00E83383">
        <w:rPr>
          <w:rFonts w:ascii="Liberation Serif" w:hAnsi="Liberation Serif" w:cs="Liberation Serif"/>
        </w:rPr>
        <w:br/>
      </w:r>
      <w:r w:rsidRPr="00E83383">
        <w:rPr>
          <w:rFonts w:ascii="Liberation Serif" w:hAnsi="Liberation Serif" w:cs="Liberation Serif"/>
          <w:shd w:val="clear" w:color="auto" w:fill="FFFFFF"/>
        </w:rPr>
        <w:t>- сотрудникам федеральной противопожарной службы;</w:t>
      </w:r>
      <w:r w:rsidRPr="00E83383">
        <w:rPr>
          <w:rFonts w:ascii="Liberation Serif" w:hAnsi="Liberation Serif" w:cs="Liberation Serif"/>
        </w:rPr>
        <w:br/>
      </w:r>
      <w:r w:rsidRPr="00E83383">
        <w:rPr>
          <w:rFonts w:ascii="Liberation Serif" w:hAnsi="Liberation Serif" w:cs="Liberation Serif"/>
          <w:shd w:val="clear" w:color="auto" w:fill="FFFFFF"/>
        </w:rPr>
        <w:t>- лицам начальствующего состава федеральной фельдъегерской связи;</w:t>
      </w:r>
      <w:r w:rsidRPr="00E83383">
        <w:rPr>
          <w:rFonts w:ascii="Liberation Serif" w:hAnsi="Liberation Serif" w:cs="Liberation Serif"/>
        </w:rPr>
        <w:br/>
      </w:r>
      <w:r w:rsidRPr="00E83383">
        <w:rPr>
          <w:rFonts w:ascii="Liberation Serif" w:hAnsi="Liberation Serif" w:cs="Liberation Serif"/>
          <w:shd w:val="clear" w:color="auto" w:fill="FFFFFF"/>
        </w:rPr>
        <w:t>- сотрудникам учреждений и органов уголовно-исполнительной системы (ФСИН);</w:t>
      </w:r>
      <w:r w:rsidRPr="00E83383">
        <w:rPr>
          <w:rFonts w:ascii="Liberation Serif" w:hAnsi="Liberation Serif" w:cs="Liberation Serif"/>
        </w:rPr>
        <w:br/>
      </w:r>
      <w:r w:rsidRPr="00E83383">
        <w:rPr>
          <w:rFonts w:ascii="Liberation Serif" w:hAnsi="Liberation Serif" w:cs="Liberation Serif"/>
          <w:shd w:val="clear" w:color="auto" w:fill="FFFFFF"/>
        </w:rPr>
        <w:lastRenderedPageBreak/>
        <w:t>- сотрудникам таможенных органов РФ, имеющим специальные звания, в связи с исполнением обязанностей военной службы.</w:t>
      </w:r>
      <w:r w:rsidRPr="00E83383">
        <w:rPr>
          <w:rFonts w:ascii="Liberation Serif" w:hAnsi="Liberation Serif" w:cs="Liberation Serif"/>
        </w:rPr>
        <w:br/>
      </w:r>
    </w:p>
    <w:p w:rsidR="00E83383" w:rsidRPr="00E83383" w:rsidRDefault="00E83383" w:rsidP="00E83383">
      <w:pPr>
        <w:shd w:val="clear" w:color="auto" w:fill="FFFFFF"/>
        <w:rPr>
          <w:rFonts w:ascii="Liberation Serif" w:hAnsi="Liberation Serif" w:cs="Liberation Serif"/>
        </w:rPr>
      </w:pPr>
      <w:proofErr w:type="gramStart"/>
      <w:r w:rsidRPr="00E83383">
        <w:rPr>
          <w:rFonts w:ascii="Liberation Serif" w:hAnsi="Liberation Serif" w:cs="Liberation Serif"/>
        </w:rPr>
        <w:t>Граждане Российской Федерации (за исключением проходящих военную службу по призыву)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</w:t>
      </w:r>
      <w:proofErr w:type="gram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14030"/>
      </w:tblGrid>
      <w:tr w:rsidR="00E83383" w:rsidRPr="00E83383" w:rsidTr="00E83383">
        <w:tc>
          <w:tcPr>
            <w:tcW w:w="0" w:type="auto"/>
            <w:shd w:val="clear" w:color="auto" w:fill="FFFFFF"/>
            <w:vAlign w:val="center"/>
            <w:hideMark/>
          </w:tcPr>
          <w:p w:rsidR="00E83383" w:rsidRPr="00E83383" w:rsidRDefault="00E83383">
            <w:pPr>
              <w:rPr>
                <w:rFonts w:ascii="Liberation Serif" w:hAnsi="Liberation Serif" w:cs="Liberation Serif"/>
              </w:rPr>
            </w:pPr>
            <w:r w:rsidRPr="00E83383">
              <w:rPr>
                <w:rFonts w:ascii="Liberation Serif" w:hAnsi="Liberation Serif" w:cs="Liberation Serif"/>
                <w:noProof/>
              </w:rPr>
              <w:drawing>
                <wp:inline distT="0" distB="0" distL="0" distR="0">
                  <wp:extent cx="333375" cy="333375"/>
                  <wp:effectExtent l="0" t="0" r="9525" b="0"/>
                  <wp:docPr id="6" name="Рисунок 6" descr="znachok_word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nachok_word.pn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3383" w:rsidRPr="00C125B6" w:rsidRDefault="00227E2F" w:rsidP="00E83383">
            <w:pPr>
              <w:pStyle w:val="a7"/>
              <w:shd w:val="clear" w:color="auto" w:fill="FFFFFF"/>
              <w:spacing w:before="0" w:beforeAutospacing="0" w:after="360" w:afterAutospacing="0"/>
              <w:rPr>
                <w:rFonts w:ascii="Liberation Serif" w:hAnsi="Liberation Serif" w:cs="Liberation Serif"/>
                <w:sz w:val="22"/>
                <w:szCs w:val="22"/>
                <w:lang w:val="ru-RU"/>
              </w:rPr>
            </w:pPr>
            <w:hyperlink r:id="rId19" w:history="1">
              <w:r w:rsidR="00E83383" w:rsidRPr="00E83383">
                <w:rPr>
                  <w:rStyle w:val="a4"/>
                  <w:rFonts w:ascii="Liberation Serif" w:hAnsi="Liberation Serif" w:cs="Liberation Serif"/>
                  <w:color w:val="auto"/>
                  <w:lang w:val="ru-RU"/>
                </w:rPr>
                <w:t>Бланк заявления о сдаче (утрате) полиса обязательного медицинского страхования на материальном носителе</w:t>
              </w:r>
            </w:hyperlink>
            <w:r w:rsidR="00E83383" w:rsidRPr="00E83383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="00E83383">
              <w:rPr>
                <w:rFonts w:ascii="Liberation Serif" w:hAnsi="Liberation Serif" w:cs="Liberation Serif"/>
                <w:sz w:val="22"/>
                <w:szCs w:val="22"/>
                <w:lang w:val="ru-RU"/>
              </w:rPr>
              <w:t>(сайт ТФОМС Свердловской области)</w:t>
            </w:r>
          </w:p>
          <w:p w:rsidR="00E83383" w:rsidRPr="00E83383" w:rsidRDefault="00E83383">
            <w:pPr>
              <w:rPr>
                <w:rFonts w:ascii="Liberation Serif" w:hAnsi="Liberation Serif" w:cs="Liberation Serif"/>
              </w:rPr>
            </w:pPr>
          </w:p>
        </w:tc>
      </w:tr>
      <w:tr w:rsidR="00E83383" w:rsidRPr="00E83383" w:rsidTr="00E83383">
        <w:tc>
          <w:tcPr>
            <w:tcW w:w="0" w:type="auto"/>
            <w:shd w:val="clear" w:color="auto" w:fill="FFFFFF"/>
            <w:vAlign w:val="center"/>
            <w:hideMark/>
          </w:tcPr>
          <w:p w:rsidR="00E83383" w:rsidRPr="00E83383" w:rsidRDefault="00E83383">
            <w:pPr>
              <w:rPr>
                <w:rFonts w:ascii="Liberation Serif" w:hAnsi="Liberation Serif" w:cs="Liberation Serif"/>
              </w:rPr>
            </w:pPr>
            <w:r w:rsidRPr="00E83383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3383" w:rsidRPr="00E83383" w:rsidRDefault="00E83383">
            <w:pPr>
              <w:rPr>
                <w:rFonts w:ascii="Liberation Serif" w:hAnsi="Liberation Serif" w:cs="Liberation Serif"/>
              </w:rPr>
            </w:pPr>
            <w:r w:rsidRPr="00E83383">
              <w:rPr>
                <w:rFonts w:ascii="Liberation Serif" w:hAnsi="Liberation Serif" w:cs="Liberation Serif"/>
              </w:rPr>
              <w:t> </w:t>
            </w:r>
          </w:p>
        </w:tc>
      </w:tr>
      <w:tr w:rsidR="00E83383" w:rsidRPr="00E83383" w:rsidTr="00E83383">
        <w:tc>
          <w:tcPr>
            <w:tcW w:w="0" w:type="auto"/>
            <w:shd w:val="clear" w:color="auto" w:fill="FFFFFF"/>
            <w:vAlign w:val="center"/>
            <w:hideMark/>
          </w:tcPr>
          <w:p w:rsidR="00E83383" w:rsidRPr="00E83383" w:rsidRDefault="00E83383">
            <w:pPr>
              <w:rPr>
                <w:rFonts w:ascii="Liberation Serif" w:hAnsi="Liberation Serif" w:cs="Liberation Serif"/>
              </w:rPr>
            </w:pPr>
            <w:r w:rsidRPr="00E83383">
              <w:rPr>
                <w:rFonts w:ascii="Liberation Serif" w:hAnsi="Liberation Serif" w:cs="Liberation Serif"/>
                <w:noProof/>
              </w:rPr>
              <w:drawing>
                <wp:inline distT="0" distB="0" distL="0" distR="0">
                  <wp:extent cx="333375" cy="333375"/>
                  <wp:effectExtent l="0" t="0" r="9525" b="0"/>
                  <wp:docPr id="7" name="Рисунок 7" descr="znachok_word.pn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nachok_word.pn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3383" w:rsidRPr="00C125B6" w:rsidRDefault="00227E2F" w:rsidP="00E83383">
            <w:pPr>
              <w:pStyle w:val="a7"/>
              <w:shd w:val="clear" w:color="auto" w:fill="FFFFFF"/>
              <w:spacing w:before="0" w:beforeAutospacing="0" w:after="360" w:afterAutospacing="0"/>
              <w:rPr>
                <w:rFonts w:ascii="Liberation Serif" w:hAnsi="Liberation Serif" w:cs="Liberation Serif"/>
                <w:sz w:val="22"/>
                <w:szCs w:val="22"/>
                <w:lang w:val="ru-RU"/>
              </w:rPr>
            </w:pPr>
            <w:hyperlink r:id="rId21" w:history="1">
              <w:r w:rsidR="00E83383" w:rsidRPr="00E83383">
                <w:rPr>
                  <w:rStyle w:val="a4"/>
                  <w:rFonts w:ascii="Liberation Serif" w:hAnsi="Liberation Serif" w:cs="Liberation Serif"/>
                  <w:color w:val="auto"/>
                  <w:lang w:val="ru-RU"/>
                </w:rPr>
                <w:t>Бланк заявления о приостановлении действия полиса обязательного медицинского страхования</w:t>
              </w:r>
            </w:hyperlink>
            <w:r w:rsidR="00E83383" w:rsidRPr="00E83383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="00E83383">
              <w:rPr>
                <w:rFonts w:ascii="Liberation Serif" w:hAnsi="Liberation Serif" w:cs="Liberation Serif"/>
                <w:sz w:val="22"/>
                <w:szCs w:val="22"/>
                <w:lang w:val="ru-RU"/>
              </w:rPr>
              <w:t>(сайт ТФОМС Свердловской области)</w:t>
            </w:r>
          </w:p>
          <w:p w:rsidR="00E83383" w:rsidRPr="00E83383" w:rsidRDefault="00E83383">
            <w:pPr>
              <w:rPr>
                <w:rFonts w:ascii="Liberation Serif" w:hAnsi="Liberation Serif" w:cs="Liberation Serif"/>
              </w:rPr>
            </w:pPr>
          </w:p>
        </w:tc>
      </w:tr>
    </w:tbl>
    <w:p w:rsidR="00E83383" w:rsidRPr="00E83383" w:rsidRDefault="00E83383" w:rsidP="00E83383">
      <w:pPr>
        <w:rPr>
          <w:rFonts w:ascii="Liberation Serif" w:hAnsi="Liberation Serif" w:cs="Liberation Serif"/>
        </w:rPr>
      </w:pPr>
      <w:proofErr w:type="gramStart"/>
      <w:r w:rsidRPr="00E83383">
        <w:rPr>
          <w:rFonts w:ascii="Liberation Serif" w:hAnsi="Liberation Serif" w:cs="Liberation Serif"/>
          <w:i/>
          <w:iCs/>
          <w:shd w:val="clear" w:color="auto" w:fill="FFFFFF"/>
        </w:rPr>
        <w:t>Страховая медицинская организация, принявшая от застрахованного лица, указанного в части 1 статьи 49.1 Федерального закона (за исключением проходящих военную службу по призыву), заявление о сдаче (утрате) полиса, не позднее одного рабочего дня, следующего за днем обращения застрахованного лица с заявлением о сдаче (утрате) полиса, передает сведения о застрахованном лице, указанные в пункте 26 настоящих Правил, в территориальный фонд.</w:t>
      </w:r>
      <w:proofErr w:type="gramEnd"/>
      <w:r w:rsidRPr="00E83383">
        <w:rPr>
          <w:rFonts w:ascii="Liberation Serif" w:hAnsi="Liberation Serif" w:cs="Liberation Serif"/>
        </w:rPr>
        <w:br/>
      </w:r>
      <w:r w:rsidRPr="00E83383">
        <w:rPr>
          <w:rFonts w:ascii="Liberation Serif" w:hAnsi="Liberation Serif" w:cs="Liberation Serif"/>
        </w:rPr>
        <w:br/>
      </w:r>
      <w:r w:rsidRPr="00E83383">
        <w:rPr>
          <w:rFonts w:ascii="Liberation Serif" w:hAnsi="Liberation Serif" w:cs="Liberation Serif"/>
          <w:b/>
          <w:bCs/>
          <w:shd w:val="clear" w:color="auto" w:fill="FFFFFF"/>
        </w:rPr>
        <w:t>Где получить полис ОМС?</w:t>
      </w:r>
      <w:r w:rsidRPr="00E83383">
        <w:rPr>
          <w:rFonts w:ascii="Liberation Serif" w:hAnsi="Liberation Serif" w:cs="Liberation Serif"/>
        </w:rPr>
        <w:br/>
      </w:r>
      <w:r w:rsidRPr="00E83383">
        <w:rPr>
          <w:rFonts w:ascii="Liberation Serif" w:hAnsi="Liberation Serif" w:cs="Liberation Serif"/>
          <w:shd w:val="clear" w:color="auto" w:fill="FFFFFF"/>
        </w:rPr>
        <w:t>- в пунктах выдачи полисов ОМС страховых компаний (</w:t>
      </w:r>
      <w:hyperlink r:id="rId22" w:history="1">
        <w:r w:rsidRPr="00E83383">
          <w:rPr>
            <w:rStyle w:val="a4"/>
            <w:rFonts w:ascii="Liberation Serif" w:hAnsi="Liberation Serif" w:cs="Liberation Serif"/>
            <w:color w:val="auto"/>
            <w:shd w:val="clear" w:color="auto" w:fill="FFFFFF"/>
          </w:rPr>
          <w:t>Перечень пунктов выдачи</w:t>
        </w:r>
      </w:hyperlink>
      <w:r w:rsidRPr="00E83383">
        <w:rPr>
          <w:rFonts w:ascii="Liberation Serif" w:hAnsi="Liberation Serif" w:cs="Liberation Serif"/>
          <w:shd w:val="clear" w:color="auto" w:fill="FFFFFF"/>
        </w:rPr>
        <w:t>);</w:t>
      </w:r>
      <w:r w:rsidRPr="00E83383">
        <w:rPr>
          <w:rFonts w:ascii="Liberation Serif" w:hAnsi="Liberation Serif" w:cs="Liberation Serif"/>
        </w:rPr>
        <w:br/>
      </w:r>
      <w:r w:rsidRPr="00E83383">
        <w:rPr>
          <w:rFonts w:ascii="Liberation Serif" w:hAnsi="Liberation Serif" w:cs="Liberation Serif"/>
          <w:shd w:val="clear" w:color="auto" w:fill="FFFFFF"/>
        </w:rPr>
        <w:t>- на Едином портале государственных услуг (</w:t>
      </w:r>
      <w:hyperlink r:id="rId23" w:tgtFrame="_blank" w:history="1">
        <w:r w:rsidRPr="00E83383">
          <w:rPr>
            <w:rStyle w:val="a4"/>
            <w:rFonts w:ascii="Liberation Serif" w:hAnsi="Liberation Serif" w:cs="Liberation Serif"/>
            <w:color w:val="auto"/>
            <w:shd w:val="clear" w:color="auto" w:fill="FFFFFF"/>
          </w:rPr>
          <w:t xml:space="preserve">Перейти на сайт </w:t>
        </w:r>
        <w:proofErr w:type="spellStart"/>
        <w:r w:rsidRPr="00E83383">
          <w:rPr>
            <w:rStyle w:val="a4"/>
            <w:rFonts w:ascii="Liberation Serif" w:hAnsi="Liberation Serif" w:cs="Liberation Serif"/>
            <w:color w:val="auto"/>
            <w:shd w:val="clear" w:color="auto" w:fill="FFFFFF"/>
          </w:rPr>
          <w:t>Госуслуг</w:t>
        </w:r>
        <w:proofErr w:type="spellEnd"/>
      </w:hyperlink>
      <w:r w:rsidRPr="00E83383">
        <w:rPr>
          <w:rFonts w:ascii="Liberation Serif" w:hAnsi="Liberation Serif" w:cs="Liberation Serif"/>
          <w:shd w:val="clear" w:color="auto" w:fill="FFFFFF"/>
        </w:rPr>
        <w:t>).</w:t>
      </w:r>
      <w:r w:rsidRPr="00E83383">
        <w:rPr>
          <w:rFonts w:ascii="Liberation Serif" w:hAnsi="Liberation Serif" w:cs="Liberation Serif"/>
        </w:rPr>
        <w:br/>
      </w:r>
      <w:r w:rsidRPr="00E83383">
        <w:rPr>
          <w:rFonts w:ascii="Liberation Serif" w:hAnsi="Liberation Serif" w:cs="Liberation Serif"/>
        </w:rPr>
        <w:br/>
      </w:r>
      <w:r w:rsidRPr="00E83383">
        <w:rPr>
          <w:rFonts w:ascii="Liberation Serif" w:hAnsi="Liberation Serif" w:cs="Liberation Serif"/>
          <w:b/>
          <w:bCs/>
          <w:shd w:val="clear" w:color="auto" w:fill="FFFFFF"/>
        </w:rPr>
        <w:t>Формы полиса ОМС:</w:t>
      </w:r>
      <w:r w:rsidRPr="00E83383">
        <w:rPr>
          <w:rFonts w:ascii="Liberation Serif" w:hAnsi="Liberation Serif" w:cs="Liberation Serif"/>
        </w:rPr>
        <w:br/>
      </w:r>
      <w:r w:rsidRPr="00E83383">
        <w:rPr>
          <w:rFonts w:ascii="Liberation Serif" w:hAnsi="Liberation Serif" w:cs="Liberation Serif"/>
          <w:shd w:val="clear" w:color="auto" w:fill="FFFFFF"/>
        </w:rPr>
        <w:t>- в виде бумажного бланка либо в виде пластиковой карты с электронным носителем, которые были выданы до 1 декабря 2022 года;</w:t>
      </w:r>
      <w:r w:rsidRPr="00E83383">
        <w:rPr>
          <w:rFonts w:ascii="Liberation Serif" w:hAnsi="Liberation Serif" w:cs="Liberation Serif"/>
        </w:rPr>
        <w:br/>
      </w:r>
      <w:r w:rsidRPr="00E83383">
        <w:rPr>
          <w:rFonts w:ascii="Liberation Serif" w:hAnsi="Liberation Serif" w:cs="Liberation Serif"/>
          <w:shd w:val="clear" w:color="auto" w:fill="FFFFFF"/>
        </w:rPr>
        <w:t>- в виде выписки из единого регистра застрахованных лиц о полисе ОМС, выданной начиная с 1 декабря 2022 года.</w:t>
      </w:r>
      <w:r w:rsidRPr="00E83383">
        <w:rPr>
          <w:rFonts w:ascii="Liberation Serif" w:hAnsi="Liberation Serif" w:cs="Liberation Serif"/>
        </w:rPr>
        <w:br/>
      </w:r>
      <w:r w:rsidRPr="00E83383">
        <w:rPr>
          <w:rFonts w:ascii="Liberation Serif" w:hAnsi="Liberation Serif" w:cs="Liberation Serif"/>
          <w:shd w:val="clear" w:color="auto" w:fill="FFFFFF"/>
        </w:rPr>
        <w:t>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14030"/>
      </w:tblGrid>
      <w:tr w:rsidR="00E83383" w:rsidRPr="00E83383" w:rsidTr="00E83383">
        <w:tc>
          <w:tcPr>
            <w:tcW w:w="0" w:type="auto"/>
            <w:shd w:val="clear" w:color="auto" w:fill="FFFFFF"/>
            <w:vAlign w:val="center"/>
            <w:hideMark/>
          </w:tcPr>
          <w:p w:rsidR="00E83383" w:rsidRPr="00E83383" w:rsidRDefault="00E83383">
            <w:pPr>
              <w:rPr>
                <w:rFonts w:ascii="Liberation Serif" w:hAnsi="Liberation Serif" w:cs="Liberation Serif"/>
              </w:rPr>
            </w:pPr>
            <w:r w:rsidRPr="00E83383">
              <w:rPr>
                <w:rFonts w:ascii="Liberation Serif" w:hAnsi="Liberation Serif" w:cs="Liberation Serif"/>
                <w:noProof/>
              </w:rPr>
              <w:drawing>
                <wp:inline distT="0" distB="0" distL="0" distR="0">
                  <wp:extent cx="333375" cy="333375"/>
                  <wp:effectExtent l="0" t="0" r="9525" b="0"/>
                  <wp:docPr id="8" name="Рисунок 8" descr="znachok_word.pn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nachok_word.pn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3383" w:rsidRPr="00C125B6" w:rsidRDefault="00227E2F" w:rsidP="00E83383">
            <w:pPr>
              <w:pStyle w:val="a7"/>
              <w:shd w:val="clear" w:color="auto" w:fill="FFFFFF"/>
              <w:spacing w:before="0" w:beforeAutospacing="0" w:after="360" w:afterAutospacing="0"/>
              <w:rPr>
                <w:rFonts w:ascii="Liberation Serif" w:hAnsi="Liberation Serif" w:cs="Liberation Serif"/>
                <w:sz w:val="22"/>
                <w:szCs w:val="22"/>
                <w:lang w:val="ru-RU"/>
              </w:rPr>
            </w:pPr>
            <w:hyperlink r:id="rId25" w:history="1">
              <w:r w:rsidR="00E83383" w:rsidRPr="00E83383">
                <w:rPr>
                  <w:rStyle w:val="a4"/>
                  <w:rFonts w:ascii="Liberation Serif" w:hAnsi="Liberation Serif" w:cs="Liberation Serif"/>
                  <w:color w:val="auto"/>
                  <w:lang w:val="ru-RU"/>
                </w:rPr>
                <w:t>Форма выписки из единого регистра застрахованных лиц о полисе обязательного медицинского страхования</w:t>
              </w:r>
            </w:hyperlink>
            <w:r w:rsidR="00E83383" w:rsidRPr="00E83383">
              <w:rPr>
                <w:rFonts w:ascii="Liberation Serif" w:hAnsi="Liberation Serif" w:cs="Liberation Serif"/>
                <w:lang w:val="ru-RU"/>
              </w:rPr>
              <w:t xml:space="preserve">  </w:t>
            </w:r>
            <w:r w:rsidR="00E83383">
              <w:rPr>
                <w:rFonts w:ascii="Liberation Serif" w:hAnsi="Liberation Serif" w:cs="Liberation Serif"/>
                <w:sz w:val="22"/>
                <w:szCs w:val="22"/>
                <w:lang w:val="ru-RU"/>
              </w:rPr>
              <w:t>(сайт ТФОМС Свердловской области)</w:t>
            </w:r>
          </w:p>
          <w:p w:rsidR="00E83383" w:rsidRPr="00E83383" w:rsidRDefault="00E83383">
            <w:pPr>
              <w:rPr>
                <w:rFonts w:ascii="Liberation Serif" w:hAnsi="Liberation Serif" w:cs="Liberation Serif"/>
              </w:rPr>
            </w:pPr>
          </w:p>
        </w:tc>
      </w:tr>
      <w:tr w:rsidR="00E83383" w:rsidRPr="00E83383" w:rsidTr="00E83383">
        <w:tc>
          <w:tcPr>
            <w:tcW w:w="0" w:type="auto"/>
            <w:shd w:val="clear" w:color="auto" w:fill="FFFFFF"/>
            <w:vAlign w:val="center"/>
            <w:hideMark/>
          </w:tcPr>
          <w:p w:rsidR="00E83383" w:rsidRPr="00E83383" w:rsidRDefault="00E83383">
            <w:pPr>
              <w:rPr>
                <w:rFonts w:ascii="Liberation Serif" w:hAnsi="Liberation Serif" w:cs="Liberation Serif"/>
              </w:rPr>
            </w:pPr>
            <w:r w:rsidRPr="00E83383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3383" w:rsidRPr="00E83383" w:rsidRDefault="00E83383">
            <w:pPr>
              <w:rPr>
                <w:rFonts w:ascii="Liberation Serif" w:hAnsi="Liberation Serif" w:cs="Liberation Serif"/>
              </w:rPr>
            </w:pPr>
            <w:r w:rsidRPr="00E83383">
              <w:rPr>
                <w:rFonts w:ascii="Liberation Serif" w:hAnsi="Liberation Serif" w:cs="Liberation Serif"/>
              </w:rPr>
              <w:t> </w:t>
            </w:r>
          </w:p>
        </w:tc>
      </w:tr>
      <w:tr w:rsidR="00E83383" w:rsidRPr="00E83383" w:rsidTr="00E83383">
        <w:tc>
          <w:tcPr>
            <w:tcW w:w="0" w:type="auto"/>
            <w:shd w:val="clear" w:color="auto" w:fill="FFFFFF"/>
            <w:vAlign w:val="center"/>
            <w:hideMark/>
          </w:tcPr>
          <w:p w:rsidR="00E83383" w:rsidRPr="00E83383" w:rsidRDefault="00E83383">
            <w:pPr>
              <w:rPr>
                <w:rFonts w:ascii="Liberation Serif" w:hAnsi="Liberation Serif" w:cs="Liberation Serif"/>
              </w:rPr>
            </w:pPr>
            <w:r w:rsidRPr="00E83383">
              <w:rPr>
                <w:rFonts w:ascii="Liberation Serif" w:hAnsi="Liberation Serif" w:cs="Liberation Serif"/>
                <w:noProof/>
              </w:rPr>
              <w:drawing>
                <wp:inline distT="0" distB="0" distL="0" distR="0">
                  <wp:extent cx="333375" cy="333375"/>
                  <wp:effectExtent l="0" t="0" r="9525" b="0"/>
                  <wp:docPr id="9" name="Рисунок 9" descr="znachok_word.pn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nachok_word.pn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3383" w:rsidRPr="00C125B6" w:rsidRDefault="00E83383" w:rsidP="00E83383">
            <w:pPr>
              <w:pStyle w:val="a7"/>
              <w:shd w:val="clear" w:color="auto" w:fill="FFFFFF"/>
              <w:spacing w:before="0" w:beforeAutospacing="0" w:after="360" w:afterAutospacing="0"/>
              <w:rPr>
                <w:rFonts w:ascii="Liberation Serif" w:hAnsi="Liberation Serif" w:cs="Liberation Serif"/>
                <w:sz w:val="22"/>
                <w:szCs w:val="22"/>
                <w:lang w:val="ru-RU"/>
              </w:rPr>
            </w:pPr>
            <w:r w:rsidRPr="00E83383">
              <w:rPr>
                <w:rFonts w:ascii="Liberation Serif" w:hAnsi="Liberation Serif" w:cs="Liberation Serif"/>
              </w:rPr>
              <w:t> </w:t>
            </w:r>
            <w:hyperlink r:id="rId27" w:history="1">
              <w:r w:rsidRPr="00E83383">
                <w:rPr>
                  <w:rStyle w:val="a4"/>
                  <w:rFonts w:ascii="Liberation Serif" w:hAnsi="Liberation Serif" w:cs="Liberation Serif"/>
                  <w:color w:val="auto"/>
                  <w:lang w:val="ru-RU"/>
                </w:rPr>
                <w:t>Форма запроса на предоставление выписки из единого регистра застрахованных лиц сведений о полисе ОМС</w:t>
              </w:r>
            </w:hyperlink>
            <w:r w:rsidRPr="00E83383">
              <w:rPr>
                <w:rFonts w:ascii="Liberation Serif" w:hAnsi="Liberation Serif" w:cs="Liberation Serif"/>
                <w:lang w:val="ru-RU"/>
              </w:rPr>
              <w:t xml:space="preserve">  </w:t>
            </w:r>
            <w:r>
              <w:rPr>
                <w:rFonts w:ascii="Liberation Serif" w:hAnsi="Liberation Serif" w:cs="Liberation Serif"/>
                <w:sz w:val="22"/>
                <w:szCs w:val="22"/>
                <w:lang w:val="ru-RU"/>
              </w:rPr>
              <w:t>(сайт ТФОМС Свердловской области)</w:t>
            </w:r>
          </w:p>
          <w:p w:rsidR="00E83383" w:rsidRPr="00E83383" w:rsidRDefault="00E83383">
            <w:pPr>
              <w:rPr>
                <w:rFonts w:ascii="Liberation Serif" w:hAnsi="Liberation Serif" w:cs="Liberation Serif"/>
              </w:rPr>
            </w:pPr>
          </w:p>
        </w:tc>
      </w:tr>
    </w:tbl>
    <w:p w:rsidR="00E83383" w:rsidRPr="00E83383" w:rsidRDefault="00E83383" w:rsidP="00E83383">
      <w:pPr>
        <w:shd w:val="clear" w:color="auto" w:fill="FFFFFF"/>
        <w:rPr>
          <w:rFonts w:ascii="Liberation Serif" w:hAnsi="Liberation Serif" w:cs="Liberation Serif"/>
        </w:rPr>
      </w:pPr>
      <w:r w:rsidRPr="00E83383">
        <w:rPr>
          <w:rFonts w:ascii="Liberation Serif" w:hAnsi="Liberation Serif" w:cs="Liberation Serif"/>
        </w:rPr>
        <w:lastRenderedPageBreak/>
        <w:t>Полисы, выданные до 1 декабря 2022 года на бумажных бланках либо в виде пластиковых карт с электронным носителем, являются действующими и замене не подлежат.</w:t>
      </w:r>
      <w:r w:rsidRPr="00E83383">
        <w:rPr>
          <w:rFonts w:ascii="Liberation Serif" w:hAnsi="Liberation Serif" w:cs="Liberation Serif"/>
        </w:rPr>
        <w:br/>
        <w:t>Граждане, получившие временные свидетельства об оформлении полиса до 1 декабря 2022 года, получают бумажные бланки полисов либо полисы в виде пластиковой карты с электронным носителем в прежнем порядке в страховой медицинской организации.</w:t>
      </w:r>
    </w:p>
    <w:p w:rsidR="00E83383" w:rsidRPr="00E83383" w:rsidRDefault="00E83383" w:rsidP="00E83383">
      <w:pPr>
        <w:rPr>
          <w:rFonts w:ascii="Liberation Serif" w:hAnsi="Liberation Serif" w:cs="Liberation Serif"/>
        </w:rPr>
      </w:pPr>
      <w:r w:rsidRPr="00E83383">
        <w:rPr>
          <w:rFonts w:ascii="Liberation Serif" w:hAnsi="Liberation Serif" w:cs="Liberation Serif"/>
          <w:b/>
          <w:bCs/>
          <w:shd w:val="clear" w:color="auto" w:fill="FFFFFF"/>
        </w:rPr>
        <w:t>Сроки действия полиса ОМС</w:t>
      </w:r>
      <w:proofErr w:type="gramStart"/>
      <w:r w:rsidRPr="00E83383">
        <w:rPr>
          <w:rFonts w:ascii="Liberation Serif" w:hAnsi="Liberation Serif" w:cs="Liberation Serif"/>
        </w:rPr>
        <w:br/>
      </w:r>
      <w:r w:rsidRPr="00E83383">
        <w:rPr>
          <w:rFonts w:ascii="Liberation Serif" w:hAnsi="Liberation Serif" w:cs="Liberation Serif"/>
          <w:shd w:val="clear" w:color="auto" w:fill="FFFFFF"/>
        </w:rPr>
        <w:t>Б</w:t>
      </w:r>
      <w:proofErr w:type="gramEnd"/>
      <w:r w:rsidRPr="00E83383">
        <w:rPr>
          <w:rFonts w:ascii="Liberation Serif" w:hAnsi="Liberation Serif" w:cs="Liberation Serif"/>
          <w:shd w:val="clear" w:color="auto" w:fill="FFFFFF"/>
        </w:rPr>
        <w:t>ез ограничения срока действия полис ОМС выдается гражданам Российской Федерации.</w:t>
      </w:r>
      <w:r w:rsidRPr="00E83383">
        <w:rPr>
          <w:rFonts w:ascii="Liberation Serif" w:hAnsi="Liberation Serif" w:cs="Liberation Serif"/>
        </w:rPr>
        <w:br/>
      </w:r>
      <w:r w:rsidRPr="00E83383">
        <w:rPr>
          <w:rFonts w:ascii="Liberation Serif" w:hAnsi="Liberation Serif" w:cs="Liberation Serif"/>
        </w:rPr>
        <w:br/>
      </w:r>
      <w:proofErr w:type="gramStart"/>
      <w:r w:rsidRPr="00E83383">
        <w:rPr>
          <w:rFonts w:ascii="Liberation Serif" w:hAnsi="Liberation Serif" w:cs="Liberation Serif"/>
          <w:shd w:val="clear" w:color="auto" w:fill="FFFFFF"/>
        </w:rPr>
        <w:t>С ограничением срока действия до конца текущего календарного года полис ОМС выдается:</w:t>
      </w:r>
      <w:r w:rsidRPr="00E83383">
        <w:rPr>
          <w:rFonts w:ascii="Liberation Serif" w:hAnsi="Liberation Serif" w:cs="Liberation Serif"/>
        </w:rPr>
        <w:br/>
      </w:r>
      <w:r w:rsidRPr="00E83383">
        <w:rPr>
          <w:rFonts w:ascii="Liberation Serif" w:hAnsi="Liberation Serif" w:cs="Liberation Serif"/>
          <w:shd w:val="clear" w:color="auto" w:fill="FFFFFF"/>
        </w:rPr>
        <w:t>- постоянно и временно проживающим на территории РФ иностранным гражданам и лицам без гражданства;</w:t>
      </w:r>
      <w:r w:rsidRPr="00E83383">
        <w:rPr>
          <w:rFonts w:ascii="Liberation Serif" w:hAnsi="Liberation Serif" w:cs="Liberation Serif"/>
        </w:rPr>
        <w:br/>
      </w:r>
      <w:r w:rsidRPr="00E83383">
        <w:rPr>
          <w:rFonts w:ascii="Liberation Serif" w:hAnsi="Liberation Serif" w:cs="Liberation Serif"/>
          <w:shd w:val="clear" w:color="auto" w:fill="FFFFFF"/>
        </w:rPr>
        <w:t>- временно пребывающим на территории РФ трудящимся государств – членов ЕАЭС;</w:t>
      </w:r>
      <w:r w:rsidRPr="00E83383">
        <w:rPr>
          <w:rFonts w:ascii="Liberation Serif" w:hAnsi="Liberation Serif" w:cs="Liberation Serif"/>
        </w:rPr>
        <w:br/>
      </w:r>
      <w:r w:rsidRPr="00E83383">
        <w:rPr>
          <w:rFonts w:ascii="Liberation Serif" w:hAnsi="Liberation Serif" w:cs="Liberation Serif"/>
          <w:shd w:val="clear" w:color="auto" w:fill="FFFFFF"/>
        </w:rPr>
        <w:t>- временно пребывающим на территории РФ иностранным гражданам, относящимся к категории членов коллегии Комиссии, должностных лиц и сотрудников ЕАЭС;</w:t>
      </w:r>
      <w:proofErr w:type="gramEnd"/>
      <w:r w:rsidRPr="00E83383">
        <w:rPr>
          <w:rFonts w:ascii="Liberation Serif" w:hAnsi="Liberation Serif" w:cs="Liberation Serif"/>
        </w:rPr>
        <w:br/>
      </w:r>
      <w:r w:rsidRPr="00E83383">
        <w:rPr>
          <w:rFonts w:ascii="Liberation Serif" w:hAnsi="Liberation Serif" w:cs="Liberation Serif"/>
          <w:shd w:val="clear" w:color="auto" w:fill="FFFFFF"/>
        </w:rPr>
        <w:t>- лицам, имеющим право на медицинскую помощь в соответствии с Федеральным законом «О беженцах».</w:t>
      </w:r>
      <w:r w:rsidRPr="00E83383">
        <w:rPr>
          <w:rFonts w:ascii="Liberation Serif" w:hAnsi="Liberation Serif" w:cs="Liberation Serif"/>
        </w:rPr>
        <w:br/>
      </w:r>
      <w:r w:rsidRPr="00E83383">
        <w:rPr>
          <w:rFonts w:ascii="Liberation Serif" w:hAnsi="Liberation Serif" w:cs="Liberation Serif"/>
        </w:rPr>
        <w:br/>
      </w:r>
      <w:r w:rsidRPr="00E83383">
        <w:rPr>
          <w:rFonts w:ascii="Liberation Serif" w:hAnsi="Liberation Serif" w:cs="Liberation Serif"/>
          <w:b/>
          <w:bCs/>
          <w:shd w:val="clear" w:color="auto" w:fill="FFFFFF"/>
        </w:rPr>
        <w:t>Порядок выдачи полисов ОМС</w:t>
      </w:r>
      <w:r w:rsidRPr="00E83383">
        <w:rPr>
          <w:rFonts w:ascii="Liberation Serif" w:hAnsi="Liberation Serif" w:cs="Liberation Serif"/>
        </w:rPr>
        <w:br/>
      </w:r>
      <w:r w:rsidRPr="00E83383">
        <w:rPr>
          <w:rFonts w:ascii="Liberation Serif" w:hAnsi="Liberation Serif" w:cs="Liberation Serif"/>
          <w:shd w:val="clear" w:color="auto" w:fill="FFFFFF"/>
        </w:rPr>
        <w:t xml:space="preserve">Полис выдается гражданам </w:t>
      </w:r>
      <w:proofErr w:type="gramStart"/>
      <w:r w:rsidRPr="00E83383">
        <w:rPr>
          <w:rFonts w:ascii="Liberation Serif" w:hAnsi="Liberation Serif" w:cs="Liberation Serif"/>
          <w:shd w:val="clear" w:color="auto" w:fill="FFFFFF"/>
        </w:rPr>
        <w:t>в виде выписки из единого регистра застрахованных лиц о полисе в день подачи заявления о выборе</w:t>
      </w:r>
      <w:proofErr w:type="gramEnd"/>
      <w:r w:rsidRPr="00E83383">
        <w:rPr>
          <w:rFonts w:ascii="Liberation Serif" w:hAnsi="Liberation Serif" w:cs="Liberation Serif"/>
          <w:shd w:val="clear" w:color="auto" w:fill="FFFFFF"/>
        </w:rPr>
        <w:t xml:space="preserve"> (замене) страховой медицинской организации, заявления о включении в единый регистр застрахованных лиц.</w:t>
      </w:r>
      <w:r w:rsidRPr="00E83383">
        <w:rPr>
          <w:rFonts w:ascii="Liberation Serif" w:hAnsi="Liberation Serif" w:cs="Liberation Serif"/>
        </w:rPr>
        <w:br/>
      </w:r>
      <w:r w:rsidRPr="00E83383">
        <w:rPr>
          <w:rFonts w:ascii="Liberation Serif" w:hAnsi="Liberation Serif" w:cs="Liberation Serif"/>
          <w:shd w:val="clear" w:color="auto" w:fill="FFFFFF"/>
        </w:rPr>
        <w:t>Выписку о полисе гражданин может получить при обращении в страховую медицинскую организацию либо оформить на Едином портале государственных услуг.</w:t>
      </w:r>
      <w:r w:rsidRPr="00E83383">
        <w:rPr>
          <w:rFonts w:ascii="Liberation Serif" w:hAnsi="Liberation Serif" w:cs="Liberation Serif"/>
        </w:rPr>
        <w:br/>
      </w:r>
      <w:r w:rsidRPr="00E83383">
        <w:rPr>
          <w:rFonts w:ascii="Liberation Serif" w:hAnsi="Liberation Serif" w:cs="Liberation Serif"/>
        </w:rPr>
        <w:br/>
      </w:r>
      <w:r w:rsidRPr="00E83383">
        <w:rPr>
          <w:rFonts w:ascii="Liberation Serif" w:hAnsi="Liberation Serif" w:cs="Liberation Serif"/>
          <w:shd w:val="clear" w:color="auto" w:fill="FFFFFF"/>
        </w:rPr>
        <w:t>Полис ОМС не нужно переоформлять при смене места жительства (в пределах Свердловской области) или страховой компании.</w:t>
      </w:r>
      <w:r w:rsidRPr="00E83383">
        <w:rPr>
          <w:rFonts w:ascii="Liberation Serif" w:hAnsi="Liberation Serif" w:cs="Liberation Serif"/>
        </w:rPr>
        <w:br/>
      </w:r>
      <w:r w:rsidRPr="00E83383">
        <w:rPr>
          <w:rFonts w:ascii="Liberation Serif" w:hAnsi="Liberation Serif" w:cs="Liberation Serif"/>
        </w:rPr>
        <w:br/>
      </w:r>
      <w:r w:rsidRPr="00E83383">
        <w:rPr>
          <w:rFonts w:ascii="Liberation Serif" w:hAnsi="Liberation Serif" w:cs="Liberation Serif"/>
          <w:shd w:val="clear" w:color="auto" w:fill="FFFFFF"/>
        </w:rPr>
        <w:t>Новая выписка о полисе оформляется в следующих случаях:</w:t>
      </w:r>
      <w:r w:rsidRPr="00E83383">
        <w:rPr>
          <w:rFonts w:ascii="Liberation Serif" w:hAnsi="Liberation Serif" w:cs="Liberation Serif"/>
        </w:rPr>
        <w:br/>
      </w:r>
      <w:r w:rsidRPr="00E83383">
        <w:rPr>
          <w:rFonts w:ascii="Liberation Serif" w:hAnsi="Liberation Serif" w:cs="Liberation Serif"/>
          <w:shd w:val="clear" w:color="auto" w:fill="FFFFFF"/>
        </w:rPr>
        <w:t>- изменения фамилии, имени, отчества, пола, даты рождения;</w:t>
      </w:r>
      <w:r w:rsidRPr="00E83383">
        <w:rPr>
          <w:rFonts w:ascii="Liberation Serif" w:hAnsi="Liberation Serif" w:cs="Liberation Serif"/>
        </w:rPr>
        <w:br/>
      </w:r>
      <w:r w:rsidRPr="00E83383">
        <w:rPr>
          <w:rFonts w:ascii="Liberation Serif" w:hAnsi="Liberation Serif" w:cs="Liberation Serif"/>
          <w:shd w:val="clear" w:color="auto" w:fill="FFFFFF"/>
        </w:rPr>
        <w:t>- установлении неточности или ошибочности сведений, содержащихся в полисе;</w:t>
      </w:r>
      <w:r w:rsidRPr="00E83383">
        <w:rPr>
          <w:rFonts w:ascii="Liberation Serif" w:hAnsi="Liberation Serif" w:cs="Liberation Serif"/>
        </w:rPr>
        <w:br/>
      </w:r>
      <w:r w:rsidRPr="00E83383">
        <w:rPr>
          <w:rFonts w:ascii="Liberation Serif" w:hAnsi="Liberation Serif" w:cs="Liberation Serif"/>
          <w:shd w:val="clear" w:color="auto" w:fill="FFFFFF"/>
        </w:rPr>
        <w:t>- при утрате бланка полиса либо пластиковой карты, выданных до 1 декабря 2022 года;</w:t>
      </w:r>
      <w:r w:rsidRPr="00E83383">
        <w:rPr>
          <w:rFonts w:ascii="Liberation Serif" w:hAnsi="Liberation Serif" w:cs="Liberation Serif"/>
        </w:rPr>
        <w:br/>
      </w:r>
      <w:r w:rsidRPr="00E83383">
        <w:rPr>
          <w:rFonts w:ascii="Liberation Serif" w:hAnsi="Liberation Serif" w:cs="Liberation Serif"/>
          <w:shd w:val="clear" w:color="auto" w:fill="FFFFFF"/>
        </w:rPr>
        <w:t>- при выборе другой СМО.</w:t>
      </w:r>
      <w:r w:rsidRPr="00E83383">
        <w:rPr>
          <w:rFonts w:ascii="Liberation Serif" w:hAnsi="Liberation Serif" w:cs="Liberation Serif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8831"/>
      </w:tblGrid>
      <w:tr w:rsidR="00E83383" w:rsidRPr="00E83383" w:rsidTr="00E83383">
        <w:tc>
          <w:tcPr>
            <w:tcW w:w="0" w:type="auto"/>
            <w:shd w:val="clear" w:color="auto" w:fill="FFFFFF"/>
            <w:vAlign w:val="center"/>
            <w:hideMark/>
          </w:tcPr>
          <w:p w:rsidR="00E83383" w:rsidRPr="00E83383" w:rsidRDefault="00E83383">
            <w:pPr>
              <w:rPr>
                <w:rFonts w:ascii="Liberation Serif" w:hAnsi="Liberation Serif" w:cs="Liberation Serif"/>
              </w:rPr>
            </w:pPr>
            <w:r w:rsidRPr="00E83383">
              <w:rPr>
                <w:rFonts w:ascii="Liberation Serif" w:hAnsi="Liberation Serif" w:cs="Liberation Serif"/>
                <w:noProof/>
              </w:rPr>
              <w:drawing>
                <wp:inline distT="0" distB="0" distL="0" distR="0">
                  <wp:extent cx="333375" cy="333375"/>
                  <wp:effectExtent l="0" t="0" r="9525" b="0"/>
                  <wp:docPr id="10" name="Рисунок 10" descr="znachok_word.pn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znachok_word.pn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3383" w:rsidRPr="00E83383" w:rsidRDefault="00227E2F">
            <w:pPr>
              <w:rPr>
                <w:rFonts w:ascii="Liberation Serif" w:hAnsi="Liberation Serif" w:cs="Liberation Serif"/>
              </w:rPr>
            </w:pPr>
            <w:hyperlink r:id="rId29" w:history="1">
              <w:r w:rsidR="00E83383" w:rsidRPr="00E83383">
                <w:rPr>
                  <w:rStyle w:val="a4"/>
                  <w:rFonts w:ascii="Liberation Serif" w:hAnsi="Liberation Serif" w:cs="Liberation Serif"/>
                  <w:color w:val="auto"/>
                </w:rPr>
                <w:t>Бланк заявления о переоформлении полиса обязательного медицинского страхования</w:t>
              </w:r>
            </w:hyperlink>
          </w:p>
        </w:tc>
      </w:tr>
    </w:tbl>
    <w:p w:rsidR="00E83383" w:rsidRPr="00C125B6" w:rsidRDefault="00E83383" w:rsidP="00E83383">
      <w:pPr>
        <w:pStyle w:val="a7"/>
        <w:shd w:val="clear" w:color="auto" w:fill="FFFFFF"/>
        <w:spacing w:before="0" w:beforeAutospacing="0" w:after="360" w:afterAutospacing="0"/>
        <w:rPr>
          <w:rFonts w:ascii="Liberation Serif" w:hAnsi="Liberation Serif" w:cs="Liberation Serif"/>
          <w:sz w:val="22"/>
          <w:szCs w:val="22"/>
          <w:lang w:val="ru-RU"/>
        </w:rPr>
      </w:pPr>
      <w:r>
        <w:rPr>
          <w:rFonts w:ascii="Liberation Serif" w:hAnsi="Liberation Serif" w:cs="Liberation Serif"/>
          <w:sz w:val="22"/>
          <w:szCs w:val="22"/>
          <w:lang w:val="ru-RU"/>
        </w:rPr>
        <w:t>(сайт ТФОМС Свердловской области)</w:t>
      </w:r>
    </w:p>
    <w:p w:rsidR="00E83383" w:rsidRDefault="00E83383" w:rsidP="00A626EF">
      <w:pPr>
        <w:rPr>
          <w:rFonts w:ascii="Liberation Serif" w:hAnsi="Liberation Serif" w:cs="Liberation Serif"/>
          <w:b/>
          <w:bCs/>
          <w:shd w:val="clear" w:color="auto" w:fill="FFFFFF"/>
        </w:rPr>
      </w:pPr>
      <w:r w:rsidRPr="00E83383">
        <w:rPr>
          <w:rFonts w:ascii="Liberation Serif" w:hAnsi="Liberation Serif" w:cs="Liberation Serif"/>
        </w:rPr>
        <w:br/>
      </w:r>
    </w:p>
    <w:p w:rsidR="00E83383" w:rsidRDefault="00E83383" w:rsidP="00A626EF">
      <w:pPr>
        <w:rPr>
          <w:rFonts w:ascii="Liberation Serif" w:hAnsi="Liberation Serif" w:cs="Liberation Serif"/>
          <w:b/>
          <w:bCs/>
          <w:shd w:val="clear" w:color="auto" w:fill="FFFFFF"/>
        </w:rPr>
      </w:pPr>
    </w:p>
    <w:p w:rsidR="00E83383" w:rsidRDefault="00E83383" w:rsidP="00A626EF">
      <w:pPr>
        <w:rPr>
          <w:rFonts w:ascii="Liberation Serif" w:hAnsi="Liberation Serif" w:cs="Liberation Serif"/>
          <w:b/>
          <w:bCs/>
          <w:shd w:val="clear" w:color="auto" w:fill="FFFFFF"/>
        </w:rPr>
      </w:pPr>
    </w:p>
    <w:p w:rsidR="00E83383" w:rsidRPr="00E83383" w:rsidRDefault="00E83383" w:rsidP="00E83383">
      <w:pPr>
        <w:jc w:val="center"/>
        <w:rPr>
          <w:rFonts w:ascii="Liberation Serif" w:hAnsi="Liberation Serif" w:cs="Liberation Serif"/>
          <w:b/>
          <w:sz w:val="32"/>
          <w:szCs w:val="32"/>
          <w:u w:val="single"/>
          <w:shd w:val="clear" w:color="auto" w:fill="FFFFFF"/>
        </w:rPr>
      </w:pPr>
      <w:r w:rsidRPr="00E83383">
        <w:rPr>
          <w:rFonts w:ascii="Liberation Serif" w:hAnsi="Liberation Serif" w:cs="Liberation Serif"/>
          <w:b/>
          <w:bCs/>
          <w:sz w:val="32"/>
          <w:szCs w:val="32"/>
          <w:shd w:val="clear" w:color="auto" w:fill="FFFFFF"/>
        </w:rPr>
        <w:t>Документы для получения полиса</w:t>
      </w:r>
      <w:r w:rsidRPr="00E83383">
        <w:rPr>
          <w:rFonts w:ascii="Liberation Serif" w:hAnsi="Liberation Serif" w:cs="Liberation Serif"/>
          <w:sz w:val="32"/>
          <w:szCs w:val="32"/>
        </w:rPr>
        <w:br/>
      </w:r>
      <w:r w:rsidRPr="00E83383">
        <w:rPr>
          <w:rFonts w:ascii="Liberation Serif" w:hAnsi="Liberation Serif" w:cs="Liberation Serif"/>
          <w:sz w:val="32"/>
          <w:szCs w:val="32"/>
        </w:rPr>
        <w:br/>
      </w:r>
    </w:p>
    <w:p w:rsidR="00E83383" w:rsidRPr="00E83383" w:rsidRDefault="00E83383" w:rsidP="00A626EF">
      <w:pPr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  <w:r w:rsidRPr="00E83383">
        <w:rPr>
          <w:rFonts w:ascii="Liberation Serif" w:hAnsi="Liberation Serif" w:cs="Liberation Serif"/>
          <w:b/>
          <w:sz w:val="28"/>
          <w:szCs w:val="28"/>
          <w:u w:val="single"/>
          <w:shd w:val="clear" w:color="auto" w:fill="FFFFFF"/>
        </w:rPr>
        <w:t>Гражданами Российской Федерации:</w:t>
      </w:r>
      <w:r w:rsidRPr="00E83383">
        <w:rPr>
          <w:rFonts w:ascii="Liberation Serif" w:hAnsi="Liberation Serif" w:cs="Liberation Serif"/>
          <w:b/>
          <w:sz w:val="28"/>
          <w:szCs w:val="28"/>
          <w:u w:val="single"/>
        </w:rPr>
        <w:br/>
      </w:r>
      <w:r w:rsidRPr="00E83383">
        <w:rPr>
          <w:rFonts w:ascii="Liberation Serif" w:hAnsi="Liberation Serif" w:cs="Liberation Serif"/>
          <w:sz w:val="28"/>
          <w:szCs w:val="28"/>
          <w:shd w:val="clear" w:color="auto" w:fill="FFFFFF"/>
        </w:rPr>
        <w:t>   </w:t>
      </w:r>
      <w:r w:rsidRPr="00E83383">
        <w:rPr>
          <w:rFonts w:ascii="Liberation Serif" w:hAnsi="Liberation Serif" w:cs="Liberation Serif"/>
          <w:b/>
          <w:sz w:val="28"/>
          <w:szCs w:val="28"/>
          <w:u w:val="single"/>
          <w:shd w:val="clear" w:color="auto" w:fill="FFFFFF"/>
        </w:rPr>
        <w:t>Для ребёнка до 14 лет:</w:t>
      </w:r>
      <w:r w:rsidRPr="00E83383">
        <w:rPr>
          <w:rFonts w:ascii="Liberation Serif" w:hAnsi="Liberation Serif" w:cs="Liberation Serif"/>
          <w:b/>
          <w:sz w:val="28"/>
          <w:szCs w:val="28"/>
          <w:u w:val="single"/>
        </w:rPr>
        <w:br/>
      </w:r>
      <w:r w:rsidRPr="00E83383">
        <w:rPr>
          <w:rFonts w:ascii="Liberation Serif" w:hAnsi="Liberation Serif" w:cs="Liberation Serif"/>
          <w:sz w:val="28"/>
          <w:szCs w:val="28"/>
          <w:shd w:val="clear" w:color="auto" w:fill="FFFFFF"/>
        </w:rPr>
        <w:t>   - свидетельство о рождении, либо его заверенную копию;</w:t>
      </w:r>
      <w:r w:rsidRPr="00E83383">
        <w:rPr>
          <w:rFonts w:ascii="Liberation Serif" w:hAnsi="Liberation Serif" w:cs="Liberation Serif"/>
          <w:sz w:val="28"/>
          <w:szCs w:val="28"/>
        </w:rPr>
        <w:br/>
      </w:r>
      <w:r w:rsidRPr="00E83383">
        <w:rPr>
          <w:rFonts w:ascii="Liberation Serif" w:hAnsi="Liberation Serif" w:cs="Liberation Serif"/>
          <w:sz w:val="28"/>
          <w:szCs w:val="28"/>
          <w:shd w:val="clear" w:color="auto" w:fill="FFFFFF"/>
        </w:rPr>
        <w:t>   - СНИЛС (при наличии);</w:t>
      </w:r>
      <w:r w:rsidRPr="00E83383">
        <w:rPr>
          <w:rFonts w:ascii="Liberation Serif" w:hAnsi="Liberation Serif" w:cs="Liberation Serif"/>
          <w:sz w:val="28"/>
          <w:szCs w:val="28"/>
        </w:rPr>
        <w:br/>
      </w:r>
      <w:r w:rsidRPr="00E83383">
        <w:rPr>
          <w:rFonts w:ascii="Liberation Serif" w:hAnsi="Liberation Serif" w:cs="Liberation Serif"/>
          <w:sz w:val="28"/>
          <w:szCs w:val="28"/>
          <w:shd w:val="clear" w:color="auto" w:fill="FFFFFF"/>
        </w:rPr>
        <w:t>   -   документы, предоставляемые представителем ребёнка по доверенности или законным представителем ребёнка.</w:t>
      </w:r>
      <w:r w:rsidRPr="00E83383">
        <w:rPr>
          <w:rFonts w:ascii="Liberation Serif" w:hAnsi="Liberation Serif" w:cs="Liberation Serif"/>
          <w:sz w:val="28"/>
          <w:szCs w:val="28"/>
        </w:rPr>
        <w:br/>
      </w:r>
      <w:r w:rsidRPr="00E83383">
        <w:rPr>
          <w:rFonts w:ascii="Liberation Serif" w:hAnsi="Liberation Serif" w:cs="Liberation Serif"/>
          <w:sz w:val="28"/>
          <w:szCs w:val="28"/>
        </w:rPr>
        <w:br/>
      </w:r>
      <w:r w:rsidRPr="00E83383">
        <w:rPr>
          <w:rFonts w:ascii="Liberation Serif" w:hAnsi="Liberation Serif" w:cs="Liberation Serif"/>
          <w:b/>
          <w:sz w:val="28"/>
          <w:szCs w:val="28"/>
          <w:u w:val="single"/>
          <w:shd w:val="clear" w:color="auto" w:fill="FFFFFF"/>
        </w:rPr>
        <w:t>   В возрасте от 14 до 18 лет:</w:t>
      </w:r>
      <w:r w:rsidRPr="00E83383">
        <w:rPr>
          <w:rFonts w:ascii="Liberation Serif" w:hAnsi="Liberation Serif" w:cs="Liberation Serif"/>
          <w:b/>
          <w:sz w:val="28"/>
          <w:szCs w:val="28"/>
          <w:u w:val="single"/>
        </w:rPr>
        <w:br/>
      </w:r>
      <w:r w:rsidRPr="00E83383">
        <w:rPr>
          <w:rFonts w:ascii="Liberation Serif" w:hAnsi="Liberation Serif" w:cs="Liberation Serif"/>
          <w:sz w:val="28"/>
          <w:szCs w:val="28"/>
          <w:shd w:val="clear" w:color="auto" w:fill="FFFFFF"/>
        </w:rPr>
        <w:t>   - паспорт гражданина РФ либо временное удостоверение личности гражданина РФ;</w:t>
      </w:r>
      <w:r w:rsidRPr="00E83383">
        <w:rPr>
          <w:rFonts w:ascii="Liberation Serif" w:hAnsi="Liberation Serif" w:cs="Liberation Serif"/>
          <w:sz w:val="28"/>
          <w:szCs w:val="28"/>
        </w:rPr>
        <w:br/>
      </w:r>
      <w:r w:rsidRPr="00E83383">
        <w:rPr>
          <w:rFonts w:ascii="Liberation Serif" w:hAnsi="Liberation Serif" w:cs="Liberation Serif"/>
          <w:sz w:val="28"/>
          <w:szCs w:val="28"/>
          <w:shd w:val="clear" w:color="auto" w:fill="FFFFFF"/>
        </w:rPr>
        <w:t>   - СНИЛС (при наличии)</w:t>
      </w:r>
      <w:proofErr w:type="gramStart"/>
      <w:r w:rsidRPr="00E833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;</w:t>
      </w:r>
      <w:proofErr w:type="gramEnd"/>
      <w:r w:rsidRPr="00E83383">
        <w:rPr>
          <w:rFonts w:ascii="Liberation Serif" w:hAnsi="Liberation Serif" w:cs="Liberation Serif"/>
          <w:sz w:val="28"/>
          <w:szCs w:val="28"/>
        </w:rPr>
        <w:br/>
      </w:r>
      <w:r w:rsidRPr="00E83383">
        <w:rPr>
          <w:rFonts w:ascii="Liberation Serif" w:hAnsi="Liberation Serif" w:cs="Liberation Serif"/>
          <w:sz w:val="28"/>
          <w:szCs w:val="28"/>
          <w:shd w:val="clear" w:color="auto" w:fill="FFFFFF"/>
        </w:rPr>
        <w:t>   - документы, предоставляемые представителем ребёнка по доверенности или законным представителем ребёнка.</w:t>
      </w:r>
      <w:r w:rsidRPr="00E83383">
        <w:rPr>
          <w:rFonts w:ascii="Liberation Serif" w:hAnsi="Liberation Serif" w:cs="Liberation Serif"/>
          <w:sz w:val="28"/>
          <w:szCs w:val="28"/>
        </w:rPr>
        <w:br/>
      </w:r>
      <w:r w:rsidRPr="00E83383">
        <w:rPr>
          <w:rFonts w:ascii="Liberation Serif" w:hAnsi="Liberation Serif" w:cs="Liberation Serif"/>
          <w:sz w:val="28"/>
          <w:szCs w:val="28"/>
        </w:rPr>
        <w:br/>
      </w:r>
      <w:r w:rsidRPr="00E83383">
        <w:rPr>
          <w:rFonts w:ascii="Liberation Serif" w:hAnsi="Liberation Serif" w:cs="Liberation Serif"/>
          <w:sz w:val="28"/>
          <w:szCs w:val="28"/>
          <w:shd w:val="clear" w:color="auto" w:fill="FFFFFF"/>
        </w:rPr>
        <w:t>   </w:t>
      </w:r>
      <w:r w:rsidRPr="00E83383">
        <w:rPr>
          <w:rFonts w:ascii="Liberation Serif" w:hAnsi="Liberation Serif" w:cs="Liberation Serif"/>
          <w:b/>
          <w:sz w:val="28"/>
          <w:szCs w:val="28"/>
          <w:u w:val="single"/>
          <w:shd w:val="clear" w:color="auto" w:fill="FFFFFF"/>
        </w:rPr>
        <w:t>В возрасте 18 лет и старше:</w:t>
      </w:r>
      <w:r w:rsidRPr="00E83383">
        <w:rPr>
          <w:rFonts w:ascii="Liberation Serif" w:hAnsi="Liberation Serif" w:cs="Liberation Serif"/>
          <w:sz w:val="28"/>
          <w:szCs w:val="28"/>
        </w:rPr>
        <w:br/>
      </w:r>
      <w:r w:rsidRPr="00E83383">
        <w:rPr>
          <w:rFonts w:ascii="Liberation Serif" w:hAnsi="Liberation Serif" w:cs="Liberation Serif"/>
          <w:sz w:val="28"/>
          <w:szCs w:val="28"/>
          <w:shd w:val="clear" w:color="auto" w:fill="FFFFFF"/>
        </w:rPr>
        <w:t>   - паспорт гражданина РФ либо временное удостоверение личности гражданина РФ;</w:t>
      </w:r>
      <w:r w:rsidRPr="00E83383">
        <w:rPr>
          <w:rFonts w:ascii="Liberation Serif" w:hAnsi="Liberation Serif" w:cs="Liberation Serif"/>
          <w:sz w:val="28"/>
          <w:szCs w:val="28"/>
        </w:rPr>
        <w:br/>
      </w:r>
      <w:r w:rsidRPr="00E83383">
        <w:rPr>
          <w:rFonts w:ascii="Liberation Serif" w:hAnsi="Liberation Serif" w:cs="Liberation Serif"/>
          <w:sz w:val="28"/>
          <w:szCs w:val="28"/>
          <w:shd w:val="clear" w:color="auto" w:fill="FFFFFF"/>
        </w:rPr>
        <w:t>   - СНИЛС (при наличии).</w:t>
      </w:r>
      <w:r w:rsidRPr="00E83383">
        <w:rPr>
          <w:rFonts w:ascii="Liberation Serif" w:hAnsi="Liberation Serif" w:cs="Liberation Serif"/>
          <w:sz w:val="28"/>
          <w:szCs w:val="28"/>
        </w:rPr>
        <w:br/>
      </w:r>
      <w:r w:rsidRPr="00E83383">
        <w:rPr>
          <w:rFonts w:ascii="Liberation Serif" w:hAnsi="Liberation Serif" w:cs="Liberation Serif"/>
          <w:sz w:val="28"/>
          <w:szCs w:val="28"/>
        </w:rPr>
        <w:br/>
      </w:r>
      <w:r w:rsidRPr="00E83383">
        <w:rPr>
          <w:rFonts w:ascii="Liberation Serif" w:hAnsi="Liberation Serif" w:cs="Liberation Serif"/>
          <w:sz w:val="28"/>
          <w:szCs w:val="28"/>
          <w:shd w:val="clear" w:color="auto" w:fill="FFFFFF"/>
        </w:rPr>
        <w:t>   Документы, предоставляемые представителем гражданина по доверенности:</w:t>
      </w:r>
      <w:r w:rsidRPr="00E83383">
        <w:rPr>
          <w:rFonts w:ascii="Liberation Serif" w:hAnsi="Liberation Serif" w:cs="Liberation Serif"/>
          <w:sz w:val="28"/>
          <w:szCs w:val="28"/>
        </w:rPr>
        <w:br/>
      </w:r>
      <w:r w:rsidRPr="00E83383">
        <w:rPr>
          <w:rFonts w:ascii="Liberation Serif" w:hAnsi="Liberation Serif" w:cs="Liberation Serif"/>
          <w:sz w:val="28"/>
          <w:szCs w:val="28"/>
          <w:shd w:val="clear" w:color="auto" w:fill="FFFFFF"/>
        </w:rPr>
        <w:t>   - документ, удостоверяющий личность;</w:t>
      </w:r>
      <w:r w:rsidRPr="00E83383">
        <w:rPr>
          <w:rFonts w:ascii="Liberation Serif" w:hAnsi="Liberation Serif" w:cs="Liberation Serif"/>
          <w:sz w:val="28"/>
          <w:szCs w:val="28"/>
        </w:rPr>
        <w:br/>
      </w:r>
      <w:r w:rsidRPr="00E83383">
        <w:rPr>
          <w:rFonts w:ascii="Liberation Serif" w:hAnsi="Liberation Serif" w:cs="Liberation Serif"/>
          <w:sz w:val="28"/>
          <w:szCs w:val="28"/>
          <w:shd w:val="clear" w:color="auto" w:fill="FFFFFF"/>
        </w:rPr>
        <w:t>   - доверенность на получение полиса ОМС в простой письменной форме, без заверения;</w:t>
      </w:r>
      <w:r w:rsidRPr="00E83383">
        <w:rPr>
          <w:rFonts w:ascii="Liberation Serif" w:hAnsi="Liberation Serif" w:cs="Liberation Serif"/>
          <w:sz w:val="28"/>
          <w:szCs w:val="28"/>
        </w:rPr>
        <w:br/>
      </w:r>
      <w:r w:rsidRPr="00E83383">
        <w:rPr>
          <w:rFonts w:ascii="Liberation Serif" w:hAnsi="Liberation Serif" w:cs="Liberation Serif"/>
          <w:sz w:val="28"/>
          <w:szCs w:val="28"/>
          <w:shd w:val="clear" w:color="auto" w:fill="FFFFFF"/>
        </w:rPr>
        <w:t>   - полис (при наличии);</w:t>
      </w:r>
      <w:r w:rsidRPr="00E83383">
        <w:rPr>
          <w:rFonts w:ascii="Liberation Serif" w:hAnsi="Liberation Serif" w:cs="Liberation Serif"/>
          <w:sz w:val="28"/>
          <w:szCs w:val="28"/>
        </w:rPr>
        <w:br/>
      </w:r>
      <w:r w:rsidRPr="00E83383">
        <w:rPr>
          <w:rFonts w:ascii="Liberation Serif" w:hAnsi="Liberation Serif" w:cs="Liberation Serif"/>
          <w:sz w:val="28"/>
          <w:szCs w:val="28"/>
          <w:shd w:val="clear" w:color="auto" w:fill="FFFFFF"/>
        </w:rPr>
        <w:t>   - СНИЛС (при наличии).</w:t>
      </w:r>
      <w:r w:rsidRPr="00E83383">
        <w:rPr>
          <w:rFonts w:ascii="Liberation Serif" w:hAnsi="Liberation Serif" w:cs="Liberation Serif"/>
          <w:sz w:val="28"/>
          <w:szCs w:val="28"/>
        </w:rPr>
        <w:br/>
      </w:r>
      <w:r w:rsidRPr="00E83383">
        <w:rPr>
          <w:rFonts w:ascii="Liberation Serif" w:hAnsi="Liberation Serif" w:cs="Liberation Serif"/>
          <w:sz w:val="28"/>
          <w:szCs w:val="28"/>
        </w:rPr>
        <w:br/>
      </w:r>
      <w:r w:rsidRPr="00E83383">
        <w:rPr>
          <w:rFonts w:ascii="Liberation Serif" w:hAnsi="Liberation Serif" w:cs="Liberation Serif"/>
          <w:sz w:val="28"/>
          <w:szCs w:val="28"/>
          <w:shd w:val="clear" w:color="auto" w:fill="FFFFFF"/>
        </w:rPr>
        <w:t>   </w:t>
      </w:r>
      <w:proofErr w:type="gramStart"/>
      <w:r w:rsidRPr="00E83383">
        <w:rPr>
          <w:rFonts w:ascii="Liberation Serif" w:hAnsi="Liberation Serif" w:cs="Liberation Serif"/>
          <w:sz w:val="28"/>
          <w:szCs w:val="28"/>
          <w:shd w:val="clear" w:color="auto" w:fill="FFFFFF"/>
        </w:rPr>
        <w:t>Документы, предоставляемые законным представителем гражданина:</w:t>
      </w:r>
      <w:r w:rsidRPr="00E83383">
        <w:rPr>
          <w:rFonts w:ascii="Liberation Serif" w:hAnsi="Liberation Serif" w:cs="Liberation Serif"/>
          <w:sz w:val="28"/>
          <w:szCs w:val="28"/>
        </w:rPr>
        <w:br/>
      </w:r>
      <w:r w:rsidRPr="00E83383">
        <w:rPr>
          <w:rFonts w:ascii="Liberation Serif" w:hAnsi="Liberation Serif" w:cs="Liberation Serif"/>
          <w:sz w:val="28"/>
          <w:szCs w:val="28"/>
          <w:shd w:val="clear" w:color="auto" w:fill="FFFFFF"/>
        </w:rPr>
        <w:t>   - документ, удостоверяющий личность;</w:t>
      </w:r>
      <w:r w:rsidRPr="00E83383">
        <w:rPr>
          <w:rFonts w:ascii="Liberation Serif" w:hAnsi="Liberation Serif" w:cs="Liberation Serif"/>
          <w:sz w:val="28"/>
          <w:szCs w:val="28"/>
        </w:rPr>
        <w:br/>
      </w:r>
      <w:r w:rsidRPr="00E83383">
        <w:rPr>
          <w:rFonts w:ascii="Liberation Serif" w:hAnsi="Liberation Serif" w:cs="Liberation Serif"/>
          <w:sz w:val="28"/>
          <w:szCs w:val="28"/>
          <w:shd w:val="clear" w:color="auto" w:fill="FFFFFF"/>
        </w:rPr>
        <w:t>   - документ, удостоверяющий статус законного представителя;</w:t>
      </w:r>
      <w:r w:rsidRPr="00E83383">
        <w:rPr>
          <w:rFonts w:ascii="Liberation Serif" w:hAnsi="Liberation Serif" w:cs="Liberation Serif"/>
          <w:sz w:val="28"/>
          <w:szCs w:val="28"/>
        </w:rPr>
        <w:br/>
      </w:r>
      <w:r w:rsidRPr="00E83383">
        <w:rPr>
          <w:rFonts w:ascii="Liberation Serif" w:hAnsi="Liberation Serif" w:cs="Liberation Serif"/>
          <w:sz w:val="28"/>
          <w:szCs w:val="28"/>
          <w:shd w:val="clear" w:color="auto" w:fill="FFFFFF"/>
        </w:rPr>
        <w:t>   - полис (при наличии);</w:t>
      </w:r>
      <w:r w:rsidRPr="00E83383">
        <w:rPr>
          <w:rFonts w:ascii="Liberation Serif" w:hAnsi="Liberation Serif" w:cs="Liberation Serif"/>
          <w:sz w:val="28"/>
          <w:szCs w:val="28"/>
        </w:rPr>
        <w:br/>
      </w:r>
      <w:r w:rsidRPr="00E83383">
        <w:rPr>
          <w:rFonts w:ascii="Liberation Serif" w:hAnsi="Liberation Serif" w:cs="Liberation Serif"/>
          <w:sz w:val="28"/>
          <w:szCs w:val="28"/>
          <w:shd w:val="clear" w:color="auto" w:fill="FFFFFF"/>
        </w:rPr>
        <w:lastRenderedPageBreak/>
        <w:t>   - СНИЛС (при наличии).</w:t>
      </w:r>
      <w:r w:rsidRPr="00E83383">
        <w:rPr>
          <w:rFonts w:ascii="Liberation Serif" w:hAnsi="Liberation Serif" w:cs="Liberation Serif"/>
          <w:sz w:val="28"/>
          <w:szCs w:val="28"/>
        </w:rPr>
        <w:br/>
      </w:r>
      <w:r w:rsidRPr="00E83383">
        <w:rPr>
          <w:rFonts w:ascii="Liberation Serif" w:hAnsi="Liberation Serif" w:cs="Liberation Serif"/>
          <w:sz w:val="28"/>
          <w:szCs w:val="28"/>
        </w:rPr>
        <w:br/>
      </w:r>
      <w:proofErr w:type="gramEnd"/>
    </w:p>
    <w:p w:rsidR="00E83383" w:rsidRDefault="00E83383" w:rsidP="00A626EF">
      <w:pPr>
        <w:rPr>
          <w:rFonts w:ascii="Liberation Serif" w:hAnsi="Liberation Serif" w:cs="Liberation Serif"/>
          <w:b/>
          <w:shd w:val="clear" w:color="auto" w:fill="FFFFFF"/>
        </w:rPr>
      </w:pPr>
    </w:p>
    <w:p w:rsidR="00E83383" w:rsidRDefault="00E83383" w:rsidP="00A626EF">
      <w:pPr>
        <w:rPr>
          <w:rFonts w:ascii="Liberation Serif" w:hAnsi="Liberation Serif" w:cs="Liberation Serif"/>
          <w:b/>
          <w:shd w:val="clear" w:color="auto" w:fill="FFFFFF"/>
        </w:rPr>
      </w:pPr>
    </w:p>
    <w:p w:rsidR="00E83383" w:rsidRDefault="00E83383" w:rsidP="00A626EF">
      <w:pPr>
        <w:rPr>
          <w:rFonts w:ascii="Liberation Serif" w:hAnsi="Liberation Serif" w:cs="Liberation Serif"/>
          <w:b/>
          <w:shd w:val="clear" w:color="auto" w:fill="FFFFFF"/>
        </w:rPr>
      </w:pPr>
    </w:p>
    <w:p w:rsidR="00E83383" w:rsidRDefault="00E83383" w:rsidP="00A626EF">
      <w:pPr>
        <w:rPr>
          <w:rFonts w:ascii="Liberation Serif" w:hAnsi="Liberation Serif" w:cs="Liberation Serif"/>
          <w:b/>
          <w:shd w:val="clear" w:color="auto" w:fill="FFFFFF"/>
        </w:rPr>
      </w:pPr>
    </w:p>
    <w:p w:rsidR="00E83383" w:rsidRDefault="00E83383" w:rsidP="00A626EF">
      <w:pPr>
        <w:rPr>
          <w:rFonts w:ascii="Liberation Serif" w:hAnsi="Liberation Serif" w:cs="Liberation Serif"/>
          <w:b/>
          <w:shd w:val="clear" w:color="auto" w:fill="FFFFFF"/>
        </w:rPr>
      </w:pPr>
    </w:p>
    <w:p w:rsidR="00E83383" w:rsidRDefault="00E83383" w:rsidP="00A626EF">
      <w:pPr>
        <w:rPr>
          <w:rFonts w:ascii="Liberation Serif" w:hAnsi="Liberation Serif" w:cs="Liberation Serif"/>
          <w:b/>
          <w:shd w:val="clear" w:color="auto" w:fill="FFFFFF"/>
        </w:rPr>
      </w:pPr>
    </w:p>
    <w:p w:rsidR="00E83383" w:rsidRDefault="00E83383" w:rsidP="00A626EF">
      <w:pPr>
        <w:rPr>
          <w:rFonts w:ascii="Liberation Serif" w:hAnsi="Liberation Serif" w:cs="Liberation Serif"/>
          <w:b/>
          <w:shd w:val="clear" w:color="auto" w:fill="FFFFFF"/>
        </w:rPr>
      </w:pPr>
    </w:p>
    <w:p w:rsidR="00E83383" w:rsidRDefault="00E83383" w:rsidP="00A626EF">
      <w:pPr>
        <w:rPr>
          <w:rFonts w:ascii="Liberation Serif" w:hAnsi="Liberation Serif" w:cs="Liberation Serif"/>
          <w:b/>
          <w:shd w:val="clear" w:color="auto" w:fill="FFFFFF"/>
        </w:rPr>
      </w:pPr>
    </w:p>
    <w:p w:rsidR="00E83383" w:rsidRDefault="00E83383" w:rsidP="00A626EF">
      <w:pPr>
        <w:rPr>
          <w:rFonts w:ascii="Liberation Serif" w:hAnsi="Liberation Serif" w:cs="Liberation Serif"/>
          <w:b/>
          <w:shd w:val="clear" w:color="auto" w:fill="FFFFFF"/>
        </w:rPr>
      </w:pPr>
    </w:p>
    <w:p w:rsidR="00E83383" w:rsidRDefault="00E83383" w:rsidP="00A626EF">
      <w:pPr>
        <w:rPr>
          <w:rFonts w:ascii="Liberation Serif" w:hAnsi="Liberation Serif" w:cs="Liberation Serif"/>
          <w:b/>
          <w:shd w:val="clear" w:color="auto" w:fill="FFFFFF"/>
        </w:rPr>
      </w:pPr>
    </w:p>
    <w:p w:rsidR="00E83383" w:rsidRDefault="00E83383" w:rsidP="00E83383">
      <w:pPr>
        <w:jc w:val="center"/>
        <w:rPr>
          <w:rFonts w:ascii="Liberation Serif" w:hAnsi="Liberation Serif" w:cs="Liberation Serif"/>
          <w:b/>
          <w:bCs/>
          <w:sz w:val="32"/>
          <w:szCs w:val="32"/>
          <w:shd w:val="clear" w:color="auto" w:fill="FFFFFF"/>
        </w:rPr>
      </w:pPr>
      <w:r w:rsidRPr="00E83383">
        <w:rPr>
          <w:rFonts w:ascii="Liberation Serif" w:hAnsi="Liberation Serif" w:cs="Liberation Serif"/>
          <w:b/>
          <w:bCs/>
          <w:sz w:val="32"/>
          <w:szCs w:val="32"/>
          <w:shd w:val="clear" w:color="auto" w:fill="FFFFFF"/>
        </w:rPr>
        <w:t>Документы для получения полиса</w:t>
      </w:r>
    </w:p>
    <w:p w:rsidR="00E83383" w:rsidRDefault="00E83383" w:rsidP="00E83383">
      <w:pPr>
        <w:jc w:val="center"/>
        <w:rPr>
          <w:rFonts w:ascii="Liberation Serif" w:hAnsi="Liberation Serif" w:cs="Liberation Serif"/>
          <w:b/>
          <w:shd w:val="clear" w:color="auto" w:fill="FFFFFF"/>
        </w:rPr>
      </w:pPr>
    </w:p>
    <w:p w:rsidR="00E83383" w:rsidRDefault="00E83383" w:rsidP="00A626EF">
      <w:pPr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  <w:r w:rsidRPr="00E83383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ИНОСТРАННЫМ ГРАЖДАНАМ, ПОСТОЯННО ИЛИ ВРЕМЕННО ПРОЖИВАЮЩИМ В РФ:</w:t>
      </w:r>
    </w:p>
    <w:p w:rsidR="00E83383" w:rsidRDefault="00E83383" w:rsidP="00A626EF">
      <w:pPr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  <w:r w:rsidRPr="00E83383">
        <w:rPr>
          <w:rFonts w:ascii="Liberation Serif" w:hAnsi="Liberation Serif" w:cs="Liberation Serif"/>
          <w:sz w:val="28"/>
          <w:szCs w:val="28"/>
        </w:rPr>
        <w:br/>
      </w:r>
      <w:r w:rsidRPr="00E83383">
        <w:rPr>
          <w:rFonts w:ascii="Liberation Serif" w:hAnsi="Liberation Serif" w:cs="Liberation Serif"/>
          <w:sz w:val="28"/>
          <w:szCs w:val="28"/>
          <w:shd w:val="clear" w:color="auto" w:fill="FFFFFF"/>
        </w:rPr>
        <w:t>   - паспорт иностранного гражданина с отметкой о разрешении на временное проживание в РФ (в случае временного проживания);</w:t>
      </w:r>
      <w:r w:rsidRPr="00E83383">
        <w:rPr>
          <w:rFonts w:ascii="Liberation Serif" w:hAnsi="Liberation Serif" w:cs="Liberation Serif"/>
          <w:sz w:val="28"/>
          <w:szCs w:val="28"/>
        </w:rPr>
        <w:br/>
      </w:r>
      <w:r w:rsidRPr="00E83383">
        <w:rPr>
          <w:rFonts w:ascii="Liberation Serif" w:hAnsi="Liberation Serif" w:cs="Liberation Serif"/>
          <w:sz w:val="28"/>
          <w:szCs w:val="28"/>
          <w:shd w:val="clear" w:color="auto" w:fill="FFFFFF"/>
        </w:rPr>
        <w:t>   - вид на жительство (в случае постоянного проживания в РФ);</w:t>
      </w:r>
      <w:r w:rsidRPr="00E83383">
        <w:rPr>
          <w:rFonts w:ascii="Liberation Serif" w:hAnsi="Liberation Serif" w:cs="Liberation Serif"/>
          <w:sz w:val="28"/>
          <w:szCs w:val="28"/>
        </w:rPr>
        <w:br/>
      </w:r>
      <w:r w:rsidRPr="00E83383">
        <w:rPr>
          <w:rFonts w:ascii="Liberation Serif" w:hAnsi="Liberation Serif" w:cs="Liberation Serif"/>
          <w:sz w:val="28"/>
          <w:szCs w:val="28"/>
          <w:shd w:val="clear" w:color="auto" w:fill="FFFFFF"/>
        </w:rPr>
        <w:t>   - СНИЛС (при наличии).</w:t>
      </w:r>
      <w:r w:rsidRPr="00E83383">
        <w:rPr>
          <w:rFonts w:ascii="Liberation Serif" w:hAnsi="Liberation Serif" w:cs="Liberation Serif"/>
          <w:sz w:val="28"/>
          <w:szCs w:val="28"/>
        </w:rPr>
        <w:br/>
      </w:r>
      <w:r w:rsidRPr="00E83383">
        <w:rPr>
          <w:rFonts w:ascii="Liberation Serif" w:hAnsi="Liberation Serif" w:cs="Liberation Serif"/>
          <w:sz w:val="28"/>
          <w:szCs w:val="28"/>
        </w:rPr>
        <w:br/>
      </w:r>
      <w:r w:rsidRPr="00E83383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ЛИЦАМ БЕЗ ГРАЖДАНСТВА, ПОСТОЯННО ИЛИ ВРЕМЕННО ПРОЖИВАЮЩИМ В РФ:</w:t>
      </w:r>
    </w:p>
    <w:p w:rsidR="00E83383" w:rsidRDefault="00E83383" w:rsidP="00A626EF">
      <w:pPr>
        <w:rPr>
          <w:rFonts w:ascii="Liberation Serif" w:hAnsi="Liberation Serif" w:cs="Liberation Serif"/>
          <w:color w:val="666666"/>
          <w:sz w:val="28"/>
          <w:szCs w:val="28"/>
          <w:shd w:val="clear" w:color="auto" w:fill="FFFFFF"/>
        </w:rPr>
      </w:pPr>
      <w:r w:rsidRPr="00E83383">
        <w:rPr>
          <w:rFonts w:ascii="Liberation Serif" w:hAnsi="Liberation Serif" w:cs="Liberation Serif"/>
          <w:b/>
          <w:sz w:val="28"/>
          <w:szCs w:val="28"/>
        </w:rPr>
        <w:br/>
      </w:r>
      <w:r w:rsidRPr="00E83383">
        <w:rPr>
          <w:rFonts w:ascii="Liberation Serif" w:hAnsi="Liberation Serif" w:cs="Liberation Serif"/>
          <w:sz w:val="28"/>
          <w:szCs w:val="28"/>
          <w:shd w:val="clear" w:color="auto" w:fill="FFFFFF"/>
        </w:rPr>
        <w:t>   -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 с отметкой о разрешении на временное проживание в РФ (в случае временного проживания в РФ);</w:t>
      </w:r>
      <w:r w:rsidRPr="00E83383">
        <w:rPr>
          <w:rFonts w:ascii="Liberation Serif" w:hAnsi="Liberation Serif" w:cs="Liberation Serif"/>
          <w:sz w:val="28"/>
          <w:szCs w:val="28"/>
        </w:rPr>
        <w:br/>
      </w:r>
      <w:r w:rsidRPr="00E83383">
        <w:rPr>
          <w:rFonts w:ascii="Liberation Serif" w:hAnsi="Liberation Serif" w:cs="Liberation Serif"/>
          <w:sz w:val="28"/>
          <w:szCs w:val="28"/>
          <w:shd w:val="clear" w:color="auto" w:fill="FFFFFF"/>
        </w:rPr>
        <w:t>   - вид на жительство (в случае постоянного проживания в РФ);</w:t>
      </w:r>
      <w:r w:rsidRPr="00E83383">
        <w:rPr>
          <w:rFonts w:ascii="Liberation Serif" w:hAnsi="Liberation Serif" w:cs="Liberation Serif"/>
          <w:sz w:val="28"/>
          <w:szCs w:val="28"/>
        </w:rPr>
        <w:br/>
      </w:r>
      <w:r w:rsidRPr="00E83383">
        <w:rPr>
          <w:rFonts w:ascii="Liberation Serif" w:hAnsi="Liberation Serif" w:cs="Liberation Serif"/>
          <w:sz w:val="28"/>
          <w:szCs w:val="28"/>
          <w:shd w:val="clear" w:color="auto" w:fill="FFFFFF"/>
        </w:rPr>
        <w:t>   - СНИЛС (при наличии).</w:t>
      </w:r>
      <w:r w:rsidRPr="00E83383">
        <w:rPr>
          <w:rFonts w:ascii="Liberation Serif" w:hAnsi="Liberation Serif" w:cs="Liberation Serif"/>
          <w:sz w:val="28"/>
          <w:szCs w:val="28"/>
        </w:rPr>
        <w:br/>
      </w:r>
      <w:r w:rsidRPr="00E83383">
        <w:rPr>
          <w:rFonts w:ascii="Liberation Serif" w:hAnsi="Liberation Serif" w:cs="Liberation Serif"/>
          <w:sz w:val="28"/>
          <w:szCs w:val="28"/>
        </w:rPr>
        <w:br/>
      </w:r>
      <w:r w:rsidRPr="00E83383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БЕЖЕНЦАМ:</w:t>
      </w:r>
      <w:r w:rsidRPr="00E83383">
        <w:rPr>
          <w:rFonts w:ascii="Liberation Serif" w:hAnsi="Liberation Serif" w:cs="Liberation Serif"/>
          <w:b/>
          <w:sz w:val="28"/>
          <w:szCs w:val="28"/>
        </w:rPr>
        <w:br/>
      </w:r>
      <w:r w:rsidRPr="00E833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   - удостоверение беженца или свидетельство о рассмотрении ходатайства о признании беженцем по существу, или </w:t>
      </w:r>
      <w:r w:rsidRPr="00E83383">
        <w:rPr>
          <w:rFonts w:ascii="Liberation Serif" w:hAnsi="Liberation Serif" w:cs="Liberation Serif"/>
          <w:sz w:val="28"/>
          <w:szCs w:val="28"/>
          <w:shd w:val="clear" w:color="auto" w:fill="FFFFFF"/>
        </w:rPr>
        <w:lastRenderedPageBreak/>
        <w:t>копию жалобы на решение о лишении статуса беженца с отметкой о её приеме к рассмотрению, или свидетельство о предоставлении временного убежища на территории РФ. </w:t>
      </w:r>
      <w:r w:rsidRPr="00E83383">
        <w:rPr>
          <w:rFonts w:ascii="Liberation Serif" w:hAnsi="Liberation Serif" w:cs="Liberation Serif"/>
          <w:sz w:val="28"/>
          <w:szCs w:val="28"/>
        </w:rPr>
        <w:br/>
      </w:r>
      <w:r w:rsidRPr="00E83383">
        <w:rPr>
          <w:rFonts w:ascii="Liberation Serif" w:hAnsi="Liberation Serif" w:cs="Liberation Serif"/>
          <w:sz w:val="28"/>
          <w:szCs w:val="28"/>
        </w:rPr>
        <w:br/>
      </w:r>
      <w:r w:rsidRPr="00E83383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ИНОСТРАННЫМ ГРАЖДАНАМ, ВРЕМЕННО ПРЕБЫВАЮЩИМ В РФ В СООТВЕТСТВИИ С ДОГОВОРОМ О ЕАЭС:</w:t>
      </w:r>
      <w:r w:rsidRPr="00E83383">
        <w:rPr>
          <w:rFonts w:ascii="Liberation Serif" w:hAnsi="Liberation Serif" w:cs="Liberation Serif"/>
          <w:b/>
          <w:sz w:val="28"/>
          <w:szCs w:val="28"/>
        </w:rPr>
        <w:br/>
      </w:r>
      <w:r w:rsidRPr="00E83383">
        <w:rPr>
          <w:rFonts w:ascii="Liberation Serif" w:hAnsi="Liberation Serif" w:cs="Liberation Serif"/>
          <w:sz w:val="28"/>
          <w:szCs w:val="28"/>
          <w:shd w:val="clear" w:color="auto" w:fill="FFFFFF"/>
        </w:rPr>
        <w:t>   - паспорт иностранного гражданина;</w:t>
      </w:r>
      <w:r w:rsidRPr="00E83383">
        <w:rPr>
          <w:rFonts w:ascii="Liberation Serif" w:hAnsi="Liberation Serif" w:cs="Liberation Serif"/>
          <w:sz w:val="28"/>
          <w:szCs w:val="28"/>
        </w:rPr>
        <w:br/>
      </w:r>
      <w:r w:rsidRPr="00E83383">
        <w:rPr>
          <w:rFonts w:ascii="Liberation Serif" w:hAnsi="Liberation Serif" w:cs="Liberation Serif"/>
          <w:sz w:val="28"/>
          <w:szCs w:val="28"/>
          <w:shd w:val="clear" w:color="auto" w:fill="FFFFFF"/>
        </w:rPr>
        <w:t>   - СНИЛС (при наличии).</w:t>
      </w:r>
      <w:r w:rsidRPr="00E83383">
        <w:rPr>
          <w:rFonts w:ascii="Liberation Serif" w:hAnsi="Liberation Serif" w:cs="Liberation Serif"/>
          <w:sz w:val="28"/>
          <w:szCs w:val="28"/>
        </w:rPr>
        <w:br/>
      </w:r>
      <w:r w:rsidRPr="00E83383">
        <w:rPr>
          <w:rFonts w:ascii="Liberation Serif" w:hAnsi="Liberation Serif" w:cs="Liberation Serif"/>
          <w:sz w:val="28"/>
          <w:szCs w:val="28"/>
        </w:rPr>
        <w:br/>
      </w:r>
      <w:r w:rsidRPr="00E83383">
        <w:rPr>
          <w:rFonts w:ascii="Liberation Serif" w:hAnsi="Liberation Serif" w:cs="Liberation Serif"/>
          <w:b/>
          <w:sz w:val="28"/>
          <w:szCs w:val="28"/>
          <w:u w:val="single"/>
          <w:shd w:val="clear" w:color="auto" w:fill="FFFFFF"/>
        </w:rPr>
        <w:t>Дополнительно:</w:t>
      </w:r>
      <w:r w:rsidRPr="00E83383">
        <w:rPr>
          <w:rFonts w:ascii="Liberation Serif" w:hAnsi="Liberation Serif" w:cs="Liberation Serif"/>
          <w:sz w:val="28"/>
          <w:szCs w:val="28"/>
        </w:rPr>
        <w:br/>
      </w:r>
      <w:r w:rsidRPr="00E833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- для временно пребывающих в РФ трудящихся государств - членов ЕАЭС - трудовой договор трудящегося государства - члена ЕАЭС и отрывная часть бланка уведомления о прибытии иностранного гражданина или лица без гражданства </w:t>
      </w:r>
      <w:proofErr w:type="gramStart"/>
      <w:r w:rsidRPr="00E83383">
        <w:rPr>
          <w:rFonts w:ascii="Liberation Serif" w:hAnsi="Liberation Serif" w:cs="Liberation Serif"/>
          <w:sz w:val="28"/>
          <w:szCs w:val="28"/>
          <w:shd w:val="clear" w:color="auto" w:fill="FFFFFF"/>
        </w:rPr>
        <w:t>в место пребывания</w:t>
      </w:r>
      <w:proofErr w:type="gramEnd"/>
      <w:r w:rsidRPr="00E833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или ее копия с указанием места и срока пребывания; </w:t>
      </w:r>
      <w:r w:rsidRPr="00E83383">
        <w:rPr>
          <w:rFonts w:ascii="Liberation Serif" w:hAnsi="Liberation Serif" w:cs="Liberation Serif"/>
          <w:sz w:val="28"/>
          <w:szCs w:val="28"/>
        </w:rPr>
        <w:br/>
      </w:r>
      <w:r w:rsidRPr="00E833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- для членов коллегии Комиссии, должностных лиц и сотрудников органов ЕАЭС, </w:t>
      </w:r>
      <w:r w:rsidRPr="00E83383">
        <w:rPr>
          <w:rFonts w:ascii="Liberation Serif" w:hAnsi="Liberation Serif" w:cs="Liberation Serif"/>
          <w:color w:val="666666"/>
          <w:sz w:val="28"/>
          <w:szCs w:val="28"/>
          <w:shd w:val="clear" w:color="auto" w:fill="FFFFFF"/>
        </w:rPr>
        <w:t>находящихся на территории РФ - документ, подтверждающий отношение лица к категории должностных лиц, сотрудников органов ЕАЭС.</w:t>
      </w:r>
    </w:p>
    <w:p w:rsidR="00E83383" w:rsidRDefault="00E83383" w:rsidP="00A626EF">
      <w:pPr>
        <w:rPr>
          <w:rFonts w:ascii="Liberation Serif" w:hAnsi="Liberation Serif" w:cs="Liberation Serif"/>
          <w:color w:val="666666"/>
          <w:sz w:val="28"/>
          <w:szCs w:val="28"/>
          <w:shd w:val="clear" w:color="auto" w:fill="FFFFFF"/>
        </w:rPr>
      </w:pPr>
    </w:p>
    <w:p w:rsidR="00E83383" w:rsidRDefault="00E83383" w:rsidP="00A626EF">
      <w:pPr>
        <w:rPr>
          <w:rFonts w:ascii="Liberation Serif" w:hAnsi="Liberation Serif" w:cs="Liberation Serif"/>
          <w:color w:val="666666"/>
          <w:sz w:val="28"/>
          <w:szCs w:val="28"/>
          <w:shd w:val="clear" w:color="auto" w:fill="FFFFFF"/>
        </w:rPr>
      </w:pPr>
    </w:p>
    <w:p w:rsidR="00E83383" w:rsidRDefault="00E83383" w:rsidP="00A626EF">
      <w:pPr>
        <w:rPr>
          <w:rFonts w:ascii="Liberation Serif" w:hAnsi="Liberation Serif" w:cs="Liberation Serif"/>
          <w:color w:val="666666"/>
          <w:sz w:val="28"/>
          <w:szCs w:val="28"/>
          <w:shd w:val="clear" w:color="auto" w:fill="FFFFFF"/>
        </w:rPr>
      </w:pPr>
    </w:p>
    <w:p w:rsidR="00E83383" w:rsidRDefault="00E83383" w:rsidP="00A626EF">
      <w:pPr>
        <w:rPr>
          <w:rFonts w:ascii="Liberation Serif" w:hAnsi="Liberation Serif" w:cs="Liberation Serif"/>
          <w:color w:val="666666"/>
          <w:sz w:val="28"/>
          <w:szCs w:val="28"/>
          <w:shd w:val="clear" w:color="auto" w:fill="FFFFFF"/>
        </w:rPr>
      </w:pPr>
    </w:p>
    <w:p w:rsidR="00E83383" w:rsidRDefault="00E83383" w:rsidP="00E83383">
      <w:pPr>
        <w:jc w:val="center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 w:rsidRPr="00E83383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Выбор страховой медицинской организации</w:t>
      </w:r>
    </w:p>
    <w:p w:rsidR="00E83383" w:rsidRPr="00E83383" w:rsidRDefault="00E83383" w:rsidP="00E83383">
      <w:pPr>
        <w:jc w:val="center"/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</w:p>
    <w:p w:rsidR="00E83383" w:rsidRPr="00E83383" w:rsidRDefault="00E83383" w:rsidP="00E83383">
      <w:pPr>
        <w:rPr>
          <w:rFonts w:ascii="Liberation Serif" w:hAnsi="Liberation Serif" w:cs="Liberation Serif"/>
        </w:rPr>
      </w:pPr>
      <w:r w:rsidRPr="00E83383">
        <w:rPr>
          <w:rFonts w:ascii="Liberation Serif" w:hAnsi="Liberation Serif" w:cs="Liberation Serif"/>
          <w:shd w:val="clear" w:color="auto" w:fill="FFFFFF"/>
        </w:rPr>
        <w:t xml:space="preserve">Гражданину или его представителю необходимо выбрать страховую медицинскую организацию из числа </w:t>
      </w:r>
      <w:proofErr w:type="gramStart"/>
      <w:r w:rsidRPr="00E83383">
        <w:rPr>
          <w:rFonts w:ascii="Liberation Serif" w:hAnsi="Liberation Serif" w:cs="Liberation Serif"/>
          <w:shd w:val="clear" w:color="auto" w:fill="FFFFFF"/>
        </w:rPr>
        <w:t>работающих</w:t>
      </w:r>
      <w:proofErr w:type="gramEnd"/>
      <w:r w:rsidRPr="00E83383">
        <w:rPr>
          <w:rFonts w:ascii="Liberation Serif" w:hAnsi="Liberation Serif" w:cs="Liberation Serif"/>
          <w:shd w:val="clear" w:color="auto" w:fill="FFFFFF"/>
        </w:rPr>
        <w:t xml:space="preserve"> по обязательному медицинскому страхованию в Свердловской области (</w:t>
      </w:r>
      <w:hyperlink r:id="rId30" w:history="1">
        <w:r w:rsidRPr="00E83383">
          <w:rPr>
            <w:rStyle w:val="a4"/>
            <w:rFonts w:ascii="Liberation Serif" w:hAnsi="Liberation Serif" w:cs="Liberation Serif"/>
            <w:color w:val="auto"/>
            <w:shd w:val="clear" w:color="auto" w:fill="FFFFFF"/>
          </w:rPr>
          <w:t>Перечень СМО Свердловской области</w:t>
        </w:r>
      </w:hyperlink>
      <w:r w:rsidRPr="00E83383">
        <w:rPr>
          <w:rFonts w:ascii="Liberation Serif" w:hAnsi="Liberation Serif" w:cs="Liberation Serif"/>
          <w:shd w:val="clear" w:color="auto" w:fill="FFFFFF"/>
        </w:rPr>
        <w:t>).</w:t>
      </w:r>
      <w:r w:rsidRPr="00E83383">
        <w:rPr>
          <w:rFonts w:ascii="Liberation Serif" w:hAnsi="Liberation Serif" w:cs="Liberation Serif"/>
        </w:rPr>
        <w:br/>
      </w:r>
      <w:r w:rsidRPr="00E83383">
        <w:rPr>
          <w:rFonts w:ascii="Liberation Serif" w:hAnsi="Liberation Serif" w:cs="Liberation Serif"/>
        </w:rPr>
        <w:br/>
      </w:r>
      <w:r w:rsidRPr="00E83383">
        <w:rPr>
          <w:rFonts w:ascii="Liberation Serif" w:hAnsi="Liberation Serif" w:cs="Liberation Serif"/>
          <w:shd w:val="clear" w:color="auto" w:fill="FFFFFF"/>
        </w:rPr>
        <w:t>Законными представителями граждан являются: представители гражданина по доверенности; для несовершеннолетних и недееспособных - родители, опекуны, попечители.</w:t>
      </w:r>
      <w:r w:rsidRPr="00E83383">
        <w:rPr>
          <w:rFonts w:ascii="Liberation Serif" w:hAnsi="Liberation Serif" w:cs="Liberation Serif"/>
        </w:rPr>
        <w:br/>
      </w:r>
    </w:p>
    <w:p w:rsidR="00E83383" w:rsidRPr="00E83383" w:rsidRDefault="00E83383" w:rsidP="00E83383">
      <w:pPr>
        <w:shd w:val="clear" w:color="auto" w:fill="FFFFFF"/>
        <w:rPr>
          <w:rFonts w:ascii="Liberation Serif" w:hAnsi="Liberation Serif" w:cs="Liberation Serif"/>
        </w:rPr>
      </w:pPr>
      <w:r w:rsidRPr="00E83383">
        <w:rPr>
          <w:rFonts w:ascii="Liberation Serif" w:hAnsi="Liberation Serif" w:cs="Liberation Serif"/>
        </w:rPr>
        <w:t>Граждане имеют право на замену страховой медицинской организации один раз в год - до 1 ноября текущего года, подав заявление в </w:t>
      </w:r>
      <w:hyperlink r:id="rId31" w:history="1">
        <w:r w:rsidRPr="00E83383">
          <w:rPr>
            <w:rStyle w:val="a4"/>
            <w:rFonts w:ascii="Liberation Serif" w:hAnsi="Liberation Serif" w:cs="Liberation Serif"/>
            <w:color w:val="auto"/>
          </w:rPr>
          <w:t>пункт выдачи полисов</w:t>
        </w:r>
      </w:hyperlink>
      <w:r w:rsidRPr="00E83383">
        <w:rPr>
          <w:rFonts w:ascii="Liberation Serif" w:hAnsi="Liberation Serif" w:cs="Liberation Serif"/>
        </w:rPr>
        <w:t> вновь выбранной страховой медицинской организации лично или через своего представителя.</w:t>
      </w:r>
    </w:p>
    <w:p w:rsidR="00E83383" w:rsidRPr="00E83383" w:rsidRDefault="00E83383" w:rsidP="00E83383">
      <w:pPr>
        <w:rPr>
          <w:rFonts w:ascii="Liberation Serif" w:hAnsi="Liberation Serif" w:cs="Liberation Serif"/>
        </w:rPr>
      </w:pPr>
      <w:r w:rsidRPr="00E83383">
        <w:rPr>
          <w:rFonts w:ascii="Liberation Serif" w:hAnsi="Liberation Serif" w:cs="Liberation Serif"/>
          <w:b/>
          <w:bCs/>
          <w:shd w:val="clear" w:color="auto" w:fill="FFFFFF"/>
        </w:rPr>
        <w:t>При выборе страховой медицинской организации подается два заявления:</w:t>
      </w:r>
      <w:r w:rsidRPr="00E83383">
        <w:rPr>
          <w:rFonts w:ascii="Liberation Serif" w:hAnsi="Liberation Serif" w:cs="Liberation Serif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7572"/>
      </w:tblGrid>
      <w:tr w:rsidR="00E83383" w:rsidRPr="00E83383" w:rsidTr="00E83383">
        <w:tc>
          <w:tcPr>
            <w:tcW w:w="0" w:type="auto"/>
            <w:shd w:val="clear" w:color="auto" w:fill="FFFFFF"/>
            <w:vAlign w:val="center"/>
            <w:hideMark/>
          </w:tcPr>
          <w:p w:rsidR="00E83383" w:rsidRPr="00E83383" w:rsidRDefault="00E83383">
            <w:pPr>
              <w:rPr>
                <w:rFonts w:ascii="Liberation Serif" w:hAnsi="Liberation Serif" w:cs="Liberation Serif"/>
              </w:rPr>
            </w:pPr>
            <w:r w:rsidRPr="00E83383">
              <w:rPr>
                <w:rFonts w:ascii="Liberation Serif" w:hAnsi="Liberation Serif" w:cs="Liberation Serif"/>
                <w:noProof/>
              </w:rPr>
              <w:drawing>
                <wp:inline distT="0" distB="0" distL="0" distR="0">
                  <wp:extent cx="333375" cy="333375"/>
                  <wp:effectExtent l="0" t="0" r="9525" b="0"/>
                  <wp:docPr id="16" name="Рисунок 16" descr="znachok_word.pn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znachok_word.pn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3383" w:rsidRPr="00E83383" w:rsidRDefault="00E83383">
            <w:pPr>
              <w:rPr>
                <w:rFonts w:ascii="Liberation Serif" w:hAnsi="Liberation Serif" w:cs="Liberation Serif"/>
              </w:rPr>
            </w:pPr>
            <w:r w:rsidRPr="00E83383">
              <w:rPr>
                <w:rFonts w:ascii="Liberation Serif" w:hAnsi="Liberation Serif" w:cs="Liberation Serif"/>
              </w:rPr>
              <w:t> </w:t>
            </w:r>
            <w:hyperlink r:id="rId33" w:history="1">
              <w:r w:rsidRPr="00E83383">
                <w:rPr>
                  <w:rStyle w:val="a4"/>
                  <w:rFonts w:ascii="Liberation Serif" w:hAnsi="Liberation Serif" w:cs="Liberation Serif"/>
                  <w:color w:val="auto"/>
                </w:rPr>
                <w:t>Бланк заявления на выбор (замену) страховой медицинской организации</w:t>
              </w:r>
            </w:hyperlink>
          </w:p>
        </w:tc>
      </w:tr>
      <w:tr w:rsidR="00E83383" w:rsidRPr="00E83383" w:rsidTr="00E83383">
        <w:tc>
          <w:tcPr>
            <w:tcW w:w="0" w:type="auto"/>
            <w:shd w:val="clear" w:color="auto" w:fill="FFFFFF"/>
            <w:vAlign w:val="center"/>
            <w:hideMark/>
          </w:tcPr>
          <w:p w:rsidR="00E83383" w:rsidRPr="00E83383" w:rsidRDefault="00E83383">
            <w:pPr>
              <w:rPr>
                <w:rFonts w:ascii="Liberation Serif" w:hAnsi="Liberation Serif" w:cs="Liberation Serif"/>
              </w:rPr>
            </w:pPr>
            <w:r w:rsidRPr="00E83383">
              <w:rPr>
                <w:rFonts w:ascii="Liberation Serif" w:hAnsi="Liberation Serif" w:cs="Liberation Serif"/>
                <w:noProof/>
              </w:rPr>
              <w:lastRenderedPageBreak/>
              <w:drawing>
                <wp:inline distT="0" distB="0" distL="0" distR="0">
                  <wp:extent cx="333375" cy="333375"/>
                  <wp:effectExtent l="0" t="0" r="9525" b="0"/>
                  <wp:docPr id="17" name="Рисунок 17" descr="znachok_word.pn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znachok_word.png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3383" w:rsidRPr="00E83383" w:rsidRDefault="00E83383">
            <w:pPr>
              <w:rPr>
                <w:rFonts w:ascii="Liberation Serif" w:hAnsi="Liberation Serif" w:cs="Liberation Serif"/>
              </w:rPr>
            </w:pPr>
            <w:r w:rsidRPr="00E83383">
              <w:rPr>
                <w:rFonts w:ascii="Liberation Serif" w:hAnsi="Liberation Serif" w:cs="Liberation Serif"/>
              </w:rPr>
              <w:t> </w:t>
            </w:r>
            <w:hyperlink r:id="rId35" w:history="1">
              <w:r w:rsidRPr="00E83383">
                <w:rPr>
                  <w:rStyle w:val="a4"/>
                  <w:rFonts w:ascii="Liberation Serif" w:hAnsi="Liberation Serif" w:cs="Liberation Serif"/>
                  <w:color w:val="auto"/>
                </w:rPr>
                <w:t>Бланк заявления о включении в Единый регистр застрахованных лиц</w:t>
              </w:r>
            </w:hyperlink>
          </w:p>
        </w:tc>
      </w:tr>
    </w:tbl>
    <w:p w:rsidR="00105D8E" w:rsidRDefault="00E83383" w:rsidP="00E83383">
      <w:pPr>
        <w:rPr>
          <w:rFonts w:ascii="Liberation Serif" w:hAnsi="Liberation Serif" w:cs="Liberation Serif"/>
          <w:b/>
          <w:bCs/>
          <w:shd w:val="clear" w:color="auto" w:fill="FFFFFF"/>
        </w:rPr>
      </w:pPr>
      <w:r w:rsidRPr="00E83383">
        <w:rPr>
          <w:rFonts w:ascii="Liberation Serif" w:hAnsi="Liberation Serif" w:cs="Liberation Serif"/>
        </w:rPr>
        <w:br/>
      </w:r>
      <w:r w:rsidRPr="00E83383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 xml:space="preserve">Предварительно заявление о выборе СМО можно направить в электронном виде через сайт ТФОМС или на сайте </w:t>
      </w:r>
      <w:proofErr w:type="spellStart"/>
      <w:r w:rsidRPr="00E83383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Госуслуг</w:t>
      </w:r>
      <w:proofErr w:type="spellEnd"/>
      <w:r w:rsidRPr="00E83383">
        <w:rPr>
          <w:rFonts w:ascii="Liberation Serif" w:hAnsi="Liberation Serif" w:cs="Liberation Serif"/>
          <w:shd w:val="clear" w:color="auto" w:fill="FFFFFF"/>
        </w:rPr>
        <w:t>.</w:t>
      </w:r>
      <w:r w:rsidRPr="00E83383">
        <w:rPr>
          <w:rFonts w:ascii="Liberation Serif" w:hAnsi="Liberation Serif" w:cs="Liberation Serif"/>
        </w:rPr>
        <w:br/>
      </w:r>
      <w:r w:rsidRPr="00E83383">
        <w:rPr>
          <w:rFonts w:ascii="Liberation Serif" w:hAnsi="Liberation Serif" w:cs="Liberation Serif"/>
        </w:rPr>
        <w:br/>
      </w:r>
      <w:r w:rsidRPr="00E83383">
        <w:rPr>
          <w:rFonts w:ascii="Liberation Serif" w:hAnsi="Liberation Serif" w:cs="Liberation Serif"/>
          <w:b/>
          <w:bCs/>
          <w:shd w:val="clear" w:color="auto" w:fill="FFFFFF"/>
        </w:rPr>
        <w:t>Обращаем внимание, что гражданам, заполнившим бланк заявления о выборе (замене) СМО через сайт ТФОМС, необходимо:</w:t>
      </w:r>
    </w:p>
    <w:p w:rsidR="00E83383" w:rsidRPr="00E83383" w:rsidRDefault="00E83383" w:rsidP="00E83383">
      <w:pPr>
        <w:rPr>
          <w:rFonts w:ascii="Liberation Serif" w:hAnsi="Liberation Serif" w:cs="Liberation Serif"/>
        </w:rPr>
      </w:pPr>
      <w:r w:rsidRPr="00E83383">
        <w:rPr>
          <w:rFonts w:ascii="Liberation Serif" w:hAnsi="Liberation Serif" w:cs="Liberation Serif"/>
        </w:rPr>
        <w:br/>
      </w:r>
      <w:r w:rsidRPr="00E83383">
        <w:rPr>
          <w:rFonts w:ascii="Liberation Serif" w:hAnsi="Liberation Serif" w:cs="Liberation Serif"/>
          <w:shd w:val="clear" w:color="auto" w:fill="FFFFFF"/>
        </w:rPr>
        <w:t>- получить подтверждение от СМО о получении заявления;</w:t>
      </w:r>
      <w:r w:rsidRPr="00E83383">
        <w:rPr>
          <w:rFonts w:ascii="Liberation Serif" w:hAnsi="Liberation Serif" w:cs="Liberation Serif"/>
        </w:rPr>
        <w:br/>
      </w:r>
      <w:r w:rsidRPr="00E83383">
        <w:rPr>
          <w:rFonts w:ascii="Liberation Serif" w:hAnsi="Liberation Serif" w:cs="Liberation Serif"/>
          <w:shd w:val="clear" w:color="auto" w:fill="FFFFFF"/>
        </w:rPr>
        <w:t>- после получения подтверждения лично подойти в пункт выдачи полисов ОМС выбранной СМО.</w:t>
      </w:r>
      <w:r w:rsidRPr="00E83383">
        <w:rPr>
          <w:rFonts w:ascii="Liberation Serif" w:hAnsi="Liberation Serif" w:cs="Liberation Serif"/>
        </w:rPr>
        <w:br/>
      </w:r>
      <w:r w:rsidRPr="00E83383">
        <w:rPr>
          <w:rFonts w:ascii="Liberation Serif" w:hAnsi="Liberation Serif" w:cs="Liberation Serif"/>
        </w:rPr>
        <w:br/>
      </w:r>
    </w:p>
    <w:tbl>
      <w:tblPr>
        <w:tblW w:w="17280" w:type="dxa"/>
        <w:shd w:val="clear" w:color="auto" w:fill="F0F0F0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280"/>
      </w:tblGrid>
      <w:tr w:rsidR="00E83383" w:rsidRPr="00E83383" w:rsidTr="00E83383">
        <w:tc>
          <w:tcPr>
            <w:tcW w:w="0" w:type="auto"/>
            <w:shd w:val="clear" w:color="auto" w:fill="F0F0F0"/>
            <w:vAlign w:val="center"/>
            <w:hideMark/>
          </w:tcPr>
          <w:p w:rsidR="00E83383" w:rsidRPr="00E83383" w:rsidRDefault="00E83383">
            <w:pPr>
              <w:rPr>
                <w:rFonts w:ascii="Liberation Serif" w:hAnsi="Liberation Serif" w:cs="Liberation Serif"/>
              </w:rPr>
            </w:pPr>
            <w:r w:rsidRPr="00E83383">
              <w:rPr>
                <w:rFonts w:ascii="Liberation Serif" w:hAnsi="Liberation Serif" w:cs="Liberation Serif"/>
              </w:rPr>
              <w:br/>
            </w:r>
            <w:r w:rsidRPr="00E83383">
              <w:rPr>
                <w:rFonts w:ascii="Liberation Serif" w:hAnsi="Liberation Serif" w:cs="Liberation Serif"/>
                <w:b/>
                <w:bCs/>
              </w:rPr>
              <w:t>ВЫБЕРИТЕ СТРАХОВУЮ МЕДИЦИНСКУЮ ОРГАНИЗАЦИЮ ДЛЯ ОТПРАВКИ ЗАЯВЛЕНИЯ:</w:t>
            </w:r>
            <w:r w:rsidRPr="00E83383">
              <w:rPr>
                <w:rFonts w:ascii="Liberation Serif" w:hAnsi="Liberation Serif" w:cs="Liberation Serif"/>
              </w:rPr>
              <w:br/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0"/>
              <w:gridCol w:w="5592"/>
            </w:tblGrid>
            <w:tr w:rsidR="00E83383" w:rsidRPr="00E8338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E83383" w:rsidRPr="00E83383" w:rsidRDefault="00227E2F">
                  <w:pPr>
                    <w:rPr>
                      <w:rFonts w:ascii="Liberation Serif" w:hAnsi="Liberation Serif" w:cs="Liberation Serif"/>
                    </w:rPr>
                  </w:pPr>
                  <w:hyperlink r:id="rId36" w:history="1">
                    <w:r w:rsidR="00E83383" w:rsidRPr="00E83383">
                      <w:rPr>
                        <w:rFonts w:ascii="Liberation Serif" w:hAnsi="Liberation Serif" w:cs="Liberation Serif"/>
                        <w:noProof/>
                      </w:rPr>
                      <w:drawing>
                        <wp:anchor distT="0" distB="0" distL="0" distR="0" simplePos="0" relativeHeight="251656192" behindDoc="0" locked="0" layoutInCell="1" allowOverlap="0">
                          <wp:simplePos x="0" y="0"/>
                          <wp:positionH relativeFrom="column">
                            <wp:align>left</wp:align>
                          </wp:positionH>
                          <wp:positionV relativeFrom="line">
                            <wp:posOffset>0</wp:posOffset>
                          </wp:positionV>
                          <wp:extent cx="523875" cy="523875"/>
                          <wp:effectExtent l="0" t="0" r="9525" b="0"/>
                          <wp:wrapSquare wrapText="bothSides"/>
                          <wp:docPr id="12" name="Рисунок 3" descr="https://oms66.ru/upload/medialibrary/dbd/wiiv3z2cza00gvc7lg1v1jx3fodzey3y.png">
                            <a:hlinkClick xmlns:a="http://schemas.openxmlformats.org/drawingml/2006/main" r:id="rId36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https://oms66.ru/upload/medialibrary/dbd/wiiv3z2cza00gvc7lg1v1jx3fodzey3y.png">
                                    <a:hlinkClick r:id="rId36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7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3875" cy="52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anchor>
                      </w:drawing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E83383" w:rsidRPr="00E83383" w:rsidRDefault="00227E2F">
                  <w:pPr>
                    <w:pStyle w:val="a7"/>
                    <w:spacing w:before="0" w:beforeAutospacing="0" w:after="360" w:afterAutospacing="0"/>
                    <w:rPr>
                      <w:rFonts w:ascii="Liberation Serif" w:hAnsi="Liberation Serif" w:cs="Liberation Serif"/>
                    </w:rPr>
                  </w:pPr>
                  <w:hyperlink r:id="rId38" w:history="1">
                    <w:r w:rsidR="00E83383" w:rsidRPr="00E83383">
                      <w:rPr>
                        <w:rStyle w:val="a4"/>
                        <w:rFonts w:ascii="Liberation Serif" w:hAnsi="Liberation Serif" w:cs="Liberation Serif"/>
                        <w:color w:val="auto"/>
                      </w:rPr>
                      <w:t>АО "АСТРАМЕД-МС" (СМК)</w:t>
                    </w:r>
                  </w:hyperlink>
                </w:p>
              </w:tc>
            </w:tr>
            <w:tr w:rsidR="00E83383" w:rsidRPr="00E8338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E83383" w:rsidRPr="00E83383" w:rsidRDefault="00227E2F">
                  <w:pPr>
                    <w:rPr>
                      <w:rFonts w:ascii="Liberation Serif" w:hAnsi="Liberation Serif" w:cs="Liberation Serif"/>
                    </w:rPr>
                  </w:pPr>
                  <w:hyperlink r:id="rId39" w:history="1">
                    <w:r w:rsidR="00E83383" w:rsidRPr="00E83383">
                      <w:rPr>
                        <w:rFonts w:ascii="Liberation Serif" w:hAnsi="Liberation Serif" w:cs="Liberation Serif"/>
                        <w:noProof/>
                      </w:rPr>
                      <w:drawing>
                        <wp:anchor distT="0" distB="0" distL="0" distR="0" simplePos="0" relativeHeight="251657216" behindDoc="0" locked="0" layoutInCell="1" allowOverlap="0">
                          <wp:simplePos x="0" y="0"/>
                          <wp:positionH relativeFrom="column">
                            <wp:align>left</wp:align>
                          </wp:positionH>
                          <wp:positionV relativeFrom="line">
                            <wp:posOffset>0</wp:posOffset>
                          </wp:positionV>
                          <wp:extent cx="523875" cy="523875"/>
                          <wp:effectExtent l="0" t="0" r="9525" b="0"/>
                          <wp:wrapSquare wrapText="bothSides"/>
                          <wp:docPr id="11" name="Рисунок 4" descr="https://oms66.ru/upload/medialibrary/dbd/wiiv3z2cza00gvc7lg1v1jx3fodzey3y.png">
                            <a:hlinkClick xmlns:a="http://schemas.openxmlformats.org/drawingml/2006/main" r:id="rId39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https://oms66.ru/upload/medialibrary/dbd/wiiv3z2cza00gvc7lg1v1jx3fodzey3y.png">
                                    <a:hlinkClick r:id="rId39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7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3875" cy="52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anchor>
                      </w:drawing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E83383" w:rsidRPr="00E83383" w:rsidRDefault="00227E2F">
                  <w:pPr>
                    <w:pStyle w:val="a7"/>
                    <w:spacing w:before="0" w:beforeAutospacing="0" w:after="360" w:afterAutospacing="0"/>
                    <w:rPr>
                      <w:rFonts w:ascii="Liberation Serif" w:hAnsi="Liberation Serif" w:cs="Liberation Serif"/>
                      <w:lang w:val="ru-RU"/>
                    </w:rPr>
                  </w:pPr>
                  <w:hyperlink r:id="rId40" w:history="1">
                    <w:r w:rsidR="00E83383" w:rsidRPr="00E83383">
                      <w:rPr>
                        <w:rStyle w:val="a4"/>
                        <w:rFonts w:ascii="Liberation Serif" w:hAnsi="Liberation Serif" w:cs="Liberation Serif"/>
                        <w:color w:val="auto"/>
                        <w:lang w:val="ru-RU"/>
                      </w:rPr>
                      <w:t>ООО СМК "Урал-Рецепт М"</w:t>
                    </w:r>
                  </w:hyperlink>
                </w:p>
              </w:tc>
            </w:tr>
            <w:tr w:rsidR="00E83383" w:rsidRPr="00E8338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E83383" w:rsidRPr="00E83383" w:rsidRDefault="00227E2F">
                  <w:pPr>
                    <w:rPr>
                      <w:rFonts w:ascii="Liberation Serif" w:hAnsi="Liberation Serif" w:cs="Liberation Serif"/>
                    </w:rPr>
                  </w:pPr>
                  <w:hyperlink r:id="rId41" w:history="1">
                    <w:r w:rsidR="00E83383" w:rsidRPr="00E83383">
                      <w:rPr>
                        <w:rFonts w:ascii="Liberation Serif" w:hAnsi="Liberation Serif" w:cs="Liberation Serif"/>
                        <w:noProof/>
                      </w:rPr>
                      <w:drawing>
                        <wp:anchor distT="0" distB="0" distL="0" distR="0" simplePos="0" relativeHeight="251658240" behindDoc="0" locked="0" layoutInCell="1" allowOverlap="0">
                          <wp:simplePos x="0" y="0"/>
                          <wp:positionH relativeFrom="column">
                            <wp:align>left</wp:align>
                          </wp:positionH>
                          <wp:positionV relativeFrom="line">
                            <wp:posOffset>0</wp:posOffset>
                          </wp:positionV>
                          <wp:extent cx="523875" cy="523875"/>
                          <wp:effectExtent l="0" t="0" r="9525" b="0"/>
                          <wp:wrapSquare wrapText="bothSides"/>
                          <wp:docPr id="5" name="Рисунок 5" descr="https://oms66.ru/upload/medialibrary/dbd/wiiv3z2cza00gvc7lg1v1jx3fodzey3y.png">
                            <a:hlinkClick xmlns:a="http://schemas.openxmlformats.org/drawingml/2006/main" r:id="rId41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https://oms66.ru/upload/medialibrary/dbd/wiiv3z2cza00gvc7lg1v1jx3fodzey3y.png">
                                    <a:hlinkClick r:id="rId41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7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3875" cy="52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anchor>
                      </w:drawing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E83383" w:rsidRPr="00E83383" w:rsidRDefault="00227E2F">
                  <w:pPr>
                    <w:pStyle w:val="a7"/>
                    <w:spacing w:before="0" w:beforeAutospacing="0" w:after="360" w:afterAutospacing="0"/>
                    <w:rPr>
                      <w:rFonts w:ascii="Liberation Serif" w:hAnsi="Liberation Serif" w:cs="Liberation Serif"/>
                      <w:lang w:val="ru-RU"/>
                    </w:rPr>
                  </w:pPr>
                  <w:hyperlink r:id="rId42" w:history="1">
                    <w:r w:rsidR="00E83383" w:rsidRPr="00E83383">
                      <w:rPr>
                        <w:rStyle w:val="a4"/>
                        <w:rFonts w:ascii="Liberation Serif" w:hAnsi="Liberation Serif" w:cs="Liberation Serif"/>
                        <w:color w:val="auto"/>
                        <w:lang w:val="ru-RU"/>
                      </w:rPr>
                      <w:t>Екатеринбургский филиал ОАО "СК "</w:t>
                    </w:r>
                    <w:proofErr w:type="spellStart"/>
                    <w:r w:rsidR="00E83383" w:rsidRPr="00E83383">
                      <w:rPr>
                        <w:rStyle w:val="a4"/>
                        <w:rFonts w:ascii="Liberation Serif" w:hAnsi="Liberation Serif" w:cs="Liberation Serif"/>
                        <w:color w:val="auto"/>
                        <w:lang w:val="ru-RU"/>
                      </w:rPr>
                      <w:t>СОГАЗ-Мед</w:t>
                    </w:r>
                    <w:proofErr w:type="spellEnd"/>
                    <w:r w:rsidR="00E83383" w:rsidRPr="00E83383">
                      <w:rPr>
                        <w:rStyle w:val="a4"/>
                        <w:rFonts w:ascii="Liberation Serif" w:hAnsi="Liberation Serif" w:cs="Liberation Serif"/>
                        <w:color w:val="auto"/>
                        <w:lang w:val="ru-RU"/>
                      </w:rPr>
                      <w:t>"</w:t>
                    </w:r>
                  </w:hyperlink>
                </w:p>
              </w:tc>
            </w:tr>
            <w:tr w:rsidR="00E83383" w:rsidRPr="00E8338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E83383" w:rsidRPr="00E83383" w:rsidRDefault="00227E2F">
                  <w:pPr>
                    <w:rPr>
                      <w:rFonts w:ascii="Liberation Serif" w:hAnsi="Liberation Serif" w:cs="Liberation Serif"/>
                    </w:rPr>
                  </w:pPr>
                  <w:hyperlink r:id="rId43" w:history="1">
                    <w:r w:rsidR="00E83383" w:rsidRPr="00E83383">
                      <w:rPr>
                        <w:rFonts w:ascii="Liberation Serif" w:hAnsi="Liberation Serif" w:cs="Liberation Serif"/>
                        <w:noProof/>
                      </w:rPr>
                      <w:drawing>
                        <wp:anchor distT="0" distB="0" distL="0" distR="0" simplePos="0" relativeHeight="251659264" behindDoc="0" locked="0" layoutInCell="1" allowOverlap="0">
                          <wp:simplePos x="0" y="0"/>
                          <wp:positionH relativeFrom="column">
                            <wp:align>left</wp:align>
                          </wp:positionH>
                          <wp:positionV relativeFrom="line">
                            <wp:posOffset>0</wp:posOffset>
                          </wp:positionV>
                          <wp:extent cx="523875" cy="523875"/>
                          <wp:effectExtent l="0" t="0" r="9525" b="0"/>
                          <wp:wrapSquare wrapText="bothSides"/>
                          <wp:docPr id="4" name="Рисунок 6" descr="https://oms66.ru/upload/medialibrary/dbd/wiiv3z2cza00gvc7lg1v1jx3fodzey3y.png">
                            <a:hlinkClick xmlns:a="http://schemas.openxmlformats.org/drawingml/2006/main" r:id="rId43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https://oms66.ru/upload/medialibrary/dbd/wiiv3z2cza00gvc7lg1v1jx3fodzey3y.png">
                                    <a:hlinkClick r:id="rId43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7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3875" cy="52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anchor>
                      </w:drawing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E83383" w:rsidRPr="00E83383" w:rsidRDefault="00227E2F">
                  <w:pPr>
                    <w:pStyle w:val="a7"/>
                    <w:spacing w:before="0" w:beforeAutospacing="0" w:after="360" w:afterAutospacing="0"/>
                    <w:rPr>
                      <w:rFonts w:ascii="Liberation Serif" w:hAnsi="Liberation Serif" w:cs="Liberation Serif"/>
                      <w:lang w:val="ru-RU"/>
                    </w:rPr>
                  </w:pPr>
                  <w:hyperlink r:id="rId44" w:history="1">
                    <w:r w:rsidR="00E83383" w:rsidRPr="00E83383">
                      <w:rPr>
                        <w:rStyle w:val="a4"/>
                        <w:rFonts w:ascii="Liberation Serif" w:hAnsi="Liberation Serif" w:cs="Liberation Serif"/>
                        <w:color w:val="auto"/>
                        <w:lang w:val="ru-RU"/>
                      </w:rPr>
                      <w:t>Филиал ООО "СК "</w:t>
                    </w:r>
                    <w:proofErr w:type="spellStart"/>
                    <w:r w:rsidR="00E83383" w:rsidRPr="00E83383">
                      <w:rPr>
                        <w:rStyle w:val="a4"/>
                        <w:rFonts w:ascii="Liberation Serif" w:hAnsi="Liberation Serif" w:cs="Liberation Serif"/>
                        <w:color w:val="auto"/>
                        <w:lang w:val="ru-RU"/>
                      </w:rPr>
                      <w:t>Ингосстрах-М</w:t>
                    </w:r>
                    <w:proofErr w:type="spellEnd"/>
                    <w:r w:rsidR="00E83383" w:rsidRPr="00E83383">
                      <w:rPr>
                        <w:rStyle w:val="a4"/>
                        <w:rFonts w:ascii="Liberation Serif" w:hAnsi="Liberation Serif" w:cs="Liberation Serif"/>
                        <w:color w:val="auto"/>
                        <w:lang w:val="ru-RU"/>
                      </w:rPr>
                      <w:t xml:space="preserve">" в </w:t>
                    </w:r>
                    <w:proofErr w:type="gramStart"/>
                    <w:r w:rsidR="00E83383" w:rsidRPr="00E83383">
                      <w:rPr>
                        <w:rStyle w:val="a4"/>
                        <w:rFonts w:ascii="Liberation Serif" w:hAnsi="Liberation Serif" w:cs="Liberation Serif"/>
                        <w:color w:val="auto"/>
                        <w:lang w:val="ru-RU"/>
                      </w:rPr>
                      <w:t>г</w:t>
                    </w:r>
                    <w:proofErr w:type="gramEnd"/>
                    <w:r w:rsidR="00E83383" w:rsidRPr="00E83383">
                      <w:rPr>
                        <w:rStyle w:val="a4"/>
                        <w:rFonts w:ascii="Liberation Serif" w:hAnsi="Liberation Serif" w:cs="Liberation Serif"/>
                        <w:color w:val="auto"/>
                        <w:lang w:val="ru-RU"/>
                      </w:rPr>
                      <w:t>. Екатеринбурге</w:t>
                    </w:r>
                  </w:hyperlink>
                </w:p>
              </w:tc>
            </w:tr>
          </w:tbl>
          <w:p w:rsidR="00E83383" w:rsidRPr="00E83383" w:rsidRDefault="00E83383">
            <w:pPr>
              <w:rPr>
                <w:rFonts w:ascii="Liberation Serif" w:hAnsi="Liberation Serif" w:cs="Liberation Serif"/>
              </w:rPr>
            </w:pPr>
          </w:p>
        </w:tc>
      </w:tr>
    </w:tbl>
    <w:p w:rsidR="00E83383" w:rsidRDefault="00E83383" w:rsidP="00A626EF">
      <w:pPr>
        <w:rPr>
          <w:rFonts w:ascii="Liberation Serif" w:hAnsi="Liberation Serif" w:cs="Liberation Serif"/>
        </w:rPr>
      </w:pPr>
    </w:p>
    <w:p w:rsidR="00105D8E" w:rsidRDefault="00105D8E" w:rsidP="00A626EF">
      <w:pPr>
        <w:rPr>
          <w:rFonts w:ascii="Liberation Serif" w:hAnsi="Liberation Serif" w:cs="Liberation Serif"/>
        </w:rPr>
      </w:pPr>
    </w:p>
    <w:p w:rsidR="001F6792" w:rsidRDefault="001F6792" w:rsidP="001F6792">
      <w:pPr>
        <w:shd w:val="clear" w:color="auto" w:fill="FFFFFF"/>
        <w:spacing w:after="342"/>
        <w:jc w:val="center"/>
        <w:rPr>
          <w:rFonts w:ascii="Arial" w:hAnsi="Arial" w:cs="Arial"/>
          <w:b/>
          <w:bCs/>
          <w:color w:val="666666"/>
          <w:sz w:val="28"/>
          <w:szCs w:val="28"/>
        </w:rPr>
        <w:sectPr w:rsidR="001F6792" w:rsidSect="001F6792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:rsidR="001F6792" w:rsidRPr="00F64B65" w:rsidRDefault="001F6792" w:rsidP="001F6792">
      <w:pPr>
        <w:shd w:val="clear" w:color="auto" w:fill="FFFFFF"/>
        <w:spacing w:after="342"/>
        <w:jc w:val="center"/>
        <w:rPr>
          <w:rFonts w:ascii="Arial" w:hAnsi="Arial" w:cs="Arial"/>
          <w:color w:val="666666"/>
          <w:sz w:val="28"/>
          <w:szCs w:val="28"/>
        </w:rPr>
      </w:pPr>
      <w:r w:rsidRPr="00F64B65">
        <w:rPr>
          <w:rFonts w:ascii="Arial" w:hAnsi="Arial" w:cs="Arial"/>
          <w:b/>
          <w:bCs/>
          <w:color w:val="666666"/>
          <w:sz w:val="28"/>
          <w:szCs w:val="28"/>
        </w:rPr>
        <w:lastRenderedPageBreak/>
        <w:t>Страховые медицинские организации,</w:t>
      </w:r>
      <w:r w:rsidRPr="00F64B65">
        <w:rPr>
          <w:rFonts w:ascii="Arial" w:hAnsi="Arial" w:cs="Arial"/>
          <w:b/>
          <w:bCs/>
          <w:color w:val="666666"/>
          <w:sz w:val="28"/>
          <w:szCs w:val="28"/>
        </w:rPr>
        <w:br/>
        <w:t>работающие в системе ОМС на территории Свердловской области в 2025 году</w:t>
      </w:r>
    </w:p>
    <w:tbl>
      <w:tblPr>
        <w:tblW w:w="1251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71"/>
        <w:gridCol w:w="66"/>
        <w:gridCol w:w="81"/>
      </w:tblGrid>
      <w:tr w:rsidR="001F6792" w:rsidRPr="00F64B65" w:rsidTr="00B377A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F6792" w:rsidRPr="00F64B65" w:rsidRDefault="001F6792" w:rsidP="00B377A3">
            <w:pPr>
              <w:jc w:val="center"/>
              <w:rPr>
                <w:rFonts w:ascii="Arial" w:hAnsi="Arial" w:cs="Arial"/>
                <w:b/>
              </w:rPr>
            </w:pPr>
            <w:r w:rsidRPr="00F64B65">
              <w:rPr>
                <w:rFonts w:ascii="Arial" w:hAnsi="Arial" w:cs="Arial"/>
                <w:b/>
              </w:rPr>
              <w:t xml:space="preserve">Актуальный реестр СМО, </w:t>
            </w:r>
            <w:proofErr w:type="gramStart"/>
            <w:r w:rsidRPr="00F64B65">
              <w:rPr>
                <w:rFonts w:ascii="Arial" w:hAnsi="Arial" w:cs="Arial"/>
                <w:b/>
              </w:rPr>
              <w:t>осуществляющих</w:t>
            </w:r>
            <w:proofErr w:type="gramEnd"/>
            <w:r w:rsidRPr="00F64B65">
              <w:rPr>
                <w:rFonts w:ascii="Arial" w:hAnsi="Arial" w:cs="Arial"/>
                <w:b/>
              </w:rPr>
              <w:t xml:space="preserve"> деятельность в сфере ОМС на территории Свердловской области, на 13.01.2025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4B65" w:rsidRPr="00F64B65" w:rsidRDefault="001F6792" w:rsidP="00B377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4B65" w:rsidRPr="00F64B65" w:rsidRDefault="001F6792" w:rsidP="00B377A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F6792" w:rsidRPr="00F64B65" w:rsidRDefault="001F6792" w:rsidP="001F6792">
      <w:pPr>
        <w:shd w:val="clear" w:color="auto" w:fill="FFFFFF"/>
        <w:jc w:val="center"/>
        <w:rPr>
          <w:rFonts w:ascii="Arial" w:hAnsi="Arial" w:cs="Arial"/>
          <w:b/>
          <w:color w:val="666666"/>
          <w:sz w:val="21"/>
          <w:szCs w:val="21"/>
        </w:rPr>
      </w:pPr>
    </w:p>
    <w:tbl>
      <w:tblPr>
        <w:tblW w:w="0" w:type="auto"/>
        <w:jc w:val="center"/>
        <w:tblBorders>
          <w:top w:val="outset" w:sz="6" w:space="0" w:color="E6E6E6"/>
          <w:left w:val="outset" w:sz="6" w:space="0" w:color="E6E6E6"/>
          <w:bottom w:val="outset" w:sz="6" w:space="0" w:color="E6E6E6"/>
          <w:right w:val="outset" w:sz="6" w:space="0" w:color="E6E6E6"/>
        </w:tblBorders>
        <w:tblCellMar>
          <w:top w:w="50" w:type="dxa"/>
          <w:left w:w="50" w:type="dxa"/>
          <w:bottom w:w="50" w:type="dxa"/>
          <w:right w:w="50" w:type="dxa"/>
        </w:tblCellMar>
        <w:tblLook w:val="04A0"/>
      </w:tblPr>
      <w:tblGrid>
        <w:gridCol w:w="1163"/>
        <w:gridCol w:w="3282"/>
        <w:gridCol w:w="1953"/>
        <w:gridCol w:w="1912"/>
        <w:gridCol w:w="1774"/>
        <w:gridCol w:w="2971"/>
        <w:gridCol w:w="1615"/>
      </w:tblGrid>
      <w:tr w:rsidR="001F6792" w:rsidRPr="00F64B65" w:rsidTr="00B377A3">
        <w:trPr>
          <w:jc w:val="center"/>
        </w:trPr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1F6792" w:rsidRPr="00F64B65" w:rsidRDefault="001F6792" w:rsidP="00B377A3">
            <w:r w:rsidRPr="00F64B65">
              <w:rPr>
                <w:b/>
                <w:bCs/>
              </w:rPr>
              <w:t>Код СМО,</w:t>
            </w:r>
            <w:r w:rsidRPr="00F64B65">
              <w:rPr>
                <w:b/>
                <w:bCs/>
              </w:rPr>
              <w:br/>
              <w:t>пункты выдачи полисов</w:t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1F6792" w:rsidRPr="00F64B65" w:rsidRDefault="001F6792" w:rsidP="00B377A3">
            <w:r w:rsidRPr="00F64B65">
              <w:rPr>
                <w:b/>
                <w:bCs/>
              </w:rPr>
              <w:t>Наименование СМО</w:t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1F6792" w:rsidRPr="00F64B65" w:rsidRDefault="001F6792" w:rsidP="00B377A3">
            <w:r w:rsidRPr="00F64B65">
              <w:rPr>
                <w:b/>
                <w:bCs/>
              </w:rPr>
              <w:t>Фактический адрес</w:t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1F6792" w:rsidRPr="00F64B65" w:rsidRDefault="001F6792" w:rsidP="00B377A3">
            <w:r w:rsidRPr="00F64B65">
              <w:rPr>
                <w:b/>
                <w:bCs/>
              </w:rPr>
              <w:t>Юридический адрес</w:t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1F6792" w:rsidRPr="00F64B65" w:rsidRDefault="001F6792" w:rsidP="00B377A3">
            <w:r w:rsidRPr="00F64B65">
              <w:rPr>
                <w:b/>
                <w:bCs/>
              </w:rPr>
              <w:t>Руководитель СМО</w:t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1F6792" w:rsidRPr="00F64B65" w:rsidRDefault="001F6792" w:rsidP="00B377A3">
            <w:r w:rsidRPr="00F64B65">
              <w:rPr>
                <w:b/>
                <w:bCs/>
              </w:rPr>
              <w:t>Телефон, факс, адрес электронной почты</w:t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1F6792" w:rsidRPr="00F64B65" w:rsidRDefault="001F6792" w:rsidP="00B377A3">
            <w:r w:rsidRPr="00F64B65">
              <w:rPr>
                <w:b/>
                <w:bCs/>
              </w:rPr>
              <w:t>Лицензия (номер, дата выдачи,</w:t>
            </w:r>
            <w:r w:rsidRPr="00F64B65">
              <w:rPr>
                <w:b/>
                <w:bCs/>
              </w:rPr>
              <w:br/>
              <w:t>дата окончания)</w:t>
            </w:r>
          </w:p>
        </w:tc>
      </w:tr>
      <w:tr w:rsidR="001F6792" w:rsidRPr="00F64B65" w:rsidTr="00B377A3">
        <w:trPr>
          <w:jc w:val="center"/>
        </w:trPr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1F6792" w:rsidRPr="00F64B65" w:rsidRDefault="001F6792" w:rsidP="00B377A3">
            <w:pPr>
              <w:rPr>
                <w:rFonts w:ascii="Arial" w:hAnsi="Arial" w:cs="Arial"/>
              </w:rPr>
            </w:pPr>
            <w:r w:rsidRPr="00F64B65">
              <w:rPr>
                <w:rFonts w:ascii="Arial" w:hAnsi="Arial" w:cs="Arial"/>
              </w:rPr>
              <w:t>4</w:t>
            </w:r>
            <w:r w:rsidRPr="00F64B65">
              <w:rPr>
                <w:rFonts w:ascii="Arial" w:hAnsi="Arial" w:cs="Arial"/>
              </w:rPr>
              <w:br/>
            </w:r>
            <w:hyperlink r:id="rId45" w:anchor="astra" w:tgtFrame="_blank" w:history="1">
              <w:r w:rsidRPr="00F64B65">
                <w:rPr>
                  <w:rFonts w:ascii="Arial" w:hAnsi="Arial" w:cs="Arial"/>
                  <w:color w:val="0000FF"/>
                </w:rPr>
                <w:t>пункты выдачи полисов</w:t>
              </w:r>
            </w:hyperlink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1F6792" w:rsidRPr="00F64B65" w:rsidRDefault="001F6792" w:rsidP="00B377A3">
            <w:pPr>
              <w:rPr>
                <w:rFonts w:ascii="Arial" w:hAnsi="Arial" w:cs="Arial"/>
              </w:rPr>
            </w:pPr>
            <w:hyperlink r:id="rId46" w:tgtFrame="_blank" w:history="1">
              <w:r w:rsidRPr="00F64B65">
                <w:rPr>
                  <w:rFonts w:ascii="Arial" w:hAnsi="Arial" w:cs="Arial"/>
                  <w:color w:val="0000FF"/>
                </w:rPr>
                <w:t>АО "АСТРАМЕД-МС" (СМК)</w:t>
              </w:r>
            </w:hyperlink>
            <w:r w:rsidRPr="00F64B65">
              <w:rPr>
                <w:rFonts w:ascii="Arial" w:hAnsi="Arial" w:cs="Arial"/>
              </w:rPr>
              <w:br/>
            </w:r>
            <w:r w:rsidRPr="00F64B65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950595" cy="642620"/>
                  <wp:effectExtent l="19050" t="0" r="1905" b="0"/>
                  <wp:docPr id="1" name="Рисунок 3" descr="astramed.png">
                    <a:hlinkClick xmlns:a="http://schemas.openxmlformats.org/drawingml/2006/main" r:id="rId4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stramed.png">
                            <a:hlinkClick r:id="rId4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595" cy="642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1F6792" w:rsidRPr="00F64B65" w:rsidRDefault="001F6792" w:rsidP="00B377A3">
            <w:pPr>
              <w:rPr>
                <w:rFonts w:ascii="Arial" w:hAnsi="Arial" w:cs="Arial"/>
              </w:rPr>
            </w:pPr>
            <w:r w:rsidRPr="00F64B65">
              <w:rPr>
                <w:rFonts w:ascii="Arial" w:hAnsi="Arial" w:cs="Arial"/>
              </w:rPr>
              <w:t>620014</w:t>
            </w:r>
            <w:r w:rsidRPr="00F64B65">
              <w:rPr>
                <w:rFonts w:ascii="Arial" w:hAnsi="Arial" w:cs="Arial"/>
              </w:rPr>
              <w:br/>
              <w:t>Свердловская область,</w:t>
            </w:r>
            <w:r w:rsidRPr="00F64B65">
              <w:rPr>
                <w:rFonts w:ascii="Arial" w:hAnsi="Arial" w:cs="Arial"/>
              </w:rPr>
              <w:br/>
            </w:r>
            <w:proofErr w:type="gramStart"/>
            <w:r w:rsidRPr="00F64B65">
              <w:rPr>
                <w:rFonts w:ascii="Arial" w:hAnsi="Arial" w:cs="Arial"/>
              </w:rPr>
              <w:t>г</w:t>
            </w:r>
            <w:proofErr w:type="gramEnd"/>
            <w:r w:rsidRPr="00F64B65">
              <w:rPr>
                <w:rFonts w:ascii="Arial" w:hAnsi="Arial" w:cs="Arial"/>
              </w:rPr>
              <w:t>. Екатеринбург,</w:t>
            </w:r>
            <w:r w:rsidRPr="00F64B65">
              <w:rPr>
                <w:rFonts w:ascii="Arial" w:hAnsi="Arial" w:cs="Arial"/>
              </w:rPr>
              <w:br/>
              <w:t>ул. 8 Марта,37</w:t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1F6792" w:rsidRPr="00F64B65" w:rsidRDefault="001F6792" w:rsidP="00B377A3">
            <w:pPr>
              <w:rPr>
                <w:rFonts w:ascii="Arial" w:hAnsi="Arial" w:cs="Arial"/>
              </w:rPr>
            </w:pPr>
            <w:r w:rsidRPr="00F64B65">
              <w:rPr>
                <w:rFonts w:ascii="Arial" w:hAnsi="Arial" w:cs="Arial"/>
              </w:rPr>
              <w:t xml:space="preserve">620073, </w:t>
            </w:r>
            <w:proofErr w:type="gramStart"/>
            <w:r w:rsidRPr="00F64B65">
              <w:rPr>
                <w:rFonts w:ascii="Arial" w:hAnsi="Arial" w:cs="Arial"/>
              </w:rPr>
              <w:t>Свердловская</w:t>
            </w:r>
            <w:proofErr w:type="gramEnd"/>
            <w:r w:rsidRPr="00F64B65">
              <w:rPr>
                <w:rFonts w:ascii="Arial" w:hAnsi="Arial" w:cs="Arial"/>
              </w:rPr>
              <w:t xml:space="preserve"> обл.,</w:t>
            </w:r>
            <w:r w:rsidRPr="00F64B65">
              <w:rPr>
                <w:rFonts w:ascii="Arial" w:hAnsi="Arial" w:cs="Arial"/>
              </w:rPr>
              <w:br/>
              <w:t>г. Екатеринбург,</w:t>
            </w:r>
            <w:r w:rsidRPr="00F64B65">
              <w:rPr>
                <w:rFonts w:ascii="Arial" w:hAnsi="Arial" w:cs="Arial"/>
              </w:rPr>
              <w:br/>
              <w:t xml:space="preserve">ул. Крестинского, 46А, </w:t>
            </w:r>
            <w:proofErr w:type="spellStart"/>
            <w:r w:rsidRPr="00F64B65">
              <w:rPr>
                <w:rFonts w:ascii="Arial" w:hAnsi="Arial" w:cs="Arial"/>
              </w:rPr>
              <w:t>оф</w:t>
            </w:r>
            <w:proofErr w:type="spellEnd"/>
            <w:r w:rsidRPr="00F64B65">
              <w:rPr>
                <w:rFonts w:ascii="Arial" w:hAnsi="Arial" w:cs="Arial"/>
              </w:rPr>
              <w:t>. 303 </w:t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1F6792" w:rsidRPr="00F64B65" w:rsidRDefault="001F6792" w:rsidP="00B377A3">
            <w:pPr>
              <w:rPr>
                <w:rFonts w:ascii="Arial" w:hAnsi="Arial" w:cs="Arial"/>
              </w:rPr>
            </w:pPr>
            <w:r w:rsidRPr="00F64B65">
              <w:rPr>
                <w:rFonts w:ascii="Arial" w:hAnsi="Arial" w:cs="Arial"/>
              </w:rPr>
              <w:t>Шандалов </w:t>
            </w:r>
            <w:r w:rsidRPr="00F64B65">
              <w:rPr>
                <w:rFonts w:ascii="Arial" w:hAnsi="Arial" w:cs="Arial"/>
              </w:rPr>
              <w:br/>
              <w:t>Георгий</w:t>
            </w:r>
            <w:r w:rsidRPr="00F64B65">
              <w:rPr>
                <w:rFonts w:ascii="Arial" w:hAnsi="Arial" w:cs="Arial"/>
              </w:rPr>
              <w:br/>
              <w:t>Андреевич</w:t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1F6792" w:rsidRPr="00F64B65" w:rsidRDefault="001F6792" w:rsidP="00B377A3">
            <w:pPr>
              <w:rPr>
                <w:rFonts w:ascii="Arial" w:hAnsi="Arial" w:cs="Arial"/>
              </w:rPr>
            </w:pPr>
            <w:r w:rsidRPr="00F64B65">
              <w:rPr>
                <w:rFonts w:ascii="Arial" w:hAnsi="Arial" w:cs="Arial"/>
              </w:rPr>
              <w:t>"Горячая" линия:</w:t>
            </w:r>
            <w:r w:rsidRPr="00F64B65">
              <w:rPr>
                <w:rFonts w:ascii="Arial" w:hAnsi="Arial" w:cs="Arial"/>
              </w:rPr>
              <w:br/>
              <w:t>8-800-250-79-44</w:t>
            </w:r>
            <w:r w:rsidRPr="00F64B65">
              <w:rPr>
                <w:rFonts w:ascii="Arial" w:hAnsi="Arial" w:cs="Arial"/>
              </w:rPr>
              <w:br/>
              <w:t>Тел.: (343) 385-90-14,</w:t>
            </w:r>
            <w:r w:rsidRPr="00F64B65">
              <w:rPr>
                <w:rFonts w:ascii="Arial" w:hAnsi="Arial" w:cs="Arial"/>
              </w:rPr>
              <w:br/>
              <w:t>Факс: (343) 385-90-16</w:t>
            </w:r>
            <w:r w:rsidRPr="00F64B65">
              <w:rPr>
                <w:rFonts w:ascii="Arial" w:hAnsi="Arial" w:cs="Arial"/>
              </w:rPr>
              <w:br/>
            </w:r>
            <w:proofErr w:type="spellStart"/>
            <w:r w:rsidRPr="00F64B65">
              <w:rPr>
                <w:rFonts w:ascii="Arial" w:hAnsi="Arial" w:cs="Arial"/>
              </w:rPr>
              <w:t>Эл</w:t>
            </w:r>
            <w:proofErr w:type="gramStart"/>
            <w:r w:rsidRPr="00F64B65">
              <w:rPr>
                <w:rFonts w:ascii="Arial" w:hAnsi="Arial" w:cs="Arial"/>
              </w:rPr>
              <w:t>.п</w:t>
            </w:r>
            <w:proofErr w:type="gramEnd"/>
            <w:r w:rsidRPr="00F64B65">
              <w:rPr>
                <w:rFonts w:ascii="Arial" w:hAnsi="Arial" w:cs="Arial"/>
              </w:rPr>
              <w:t>очта</w:t>
            </w:r>
            <w:proofErr w:type="spellEnd"/>
            <w:r w:rsidRPr="00F64B65">
              <w:rPr>
                <w:rFonts w:ascii="Arial" w:hAnsi="Arial" w:cs="Arial"/>
              </w:rPr>
              <w:t>:</w:t>
            </w:r>
            <w:r w:rsidRPr="00F64B65">
              <w:rPr>
                <w:rFonts w:ascii="Arial" w:hAnsi="Arial" w:cs="Arial"/>
              </w:rPr>
              <w:br/>
            </w:r>
            <w:hyperlink r:id="rId48" w:history="1">
              <w:r w:rsidRPr="00F64B65">
                <w:rPr>
                  <w:rFonts w:ascii="Arial" w:hAnsi="Arial" w:cs="Arial"/>
                  <w:color w:val="0000FF"/>
                </w:rPr>
                <w:t>info@astramed-ms.ru</w:t>
              </w:r>
            </w:hyperlink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1F6792" w:rsidRPr="00F64B65" w:rsidRDefault="001F6792" w:rsidP="00B377A3">
            <w:pPr>
              <w:rPr>
                <w:rFonts w:ascii="Arial" w:hAnsi="Arial" w:cs="Arial"/>
              </w:rPr>
            </w:pPr>
            <w:r w:rsidRPr="00F64B65">
              <w:rPr>
                <w:rFonts w:ascii="Arial" w:hAnsi="Arial" w:cs="Arial"/>
              </w:rPr>
              <w:t>ОС № 1372-01, 09.06.2023, 31.12.2999</w:t>
            </w:r>
          </w:p>
        </w:tc>
      </w:tr>
      <w:tr w:rsidR="001F6792" w:rsidRPr="00F64B65" w:rsidTr="00B377A3">
        <w:trPr>
          <w:jc w:val="center"/>
        </w:trPr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1F6792" w:rsidRPr="00F64B65" w:rsidRDefault="001F6792" w:rsidP="00B377A3">
            <w:pPr>
              <w:rPr>
                <w:rFonts w:ascii="Arial" w:hAnsi="Arial" w:cs="Arial"/>
              </w:rPr>
            </w:pPr>
            <w:r w:rsidRPr="00F64B65">
              <w:rPr>
                <w:rFonts w:ascii="Arial" w:hAnsi="Arial" w:cs="Arial"/>
              </w:rPr>
              <w:t>13</w:t>
            </w:r>
            <w:r w:rsidRPr="00F64B65">
              <w:rPr>
                <w:rFonts w:ascii="Arial" w:hAnsi="Arial" w:cs="Arial"/>
              </w:rPr>
              <w:br/>
            </w:r>
            <w:hyperlink r:id="rId49" w:anchor="rec" w:tgtFrame="_blank" w:history="1">
              <w:r w:rsidRPr="00F64B65">
                <w:rPr>
                  <w:rFonts w:ascii="Arial" w:hAnsi="Arial" w:cs="Arial"/>
                  <w:color w:val="0000FF"/>
                </w:rPr>
                <w:t>пункты выдачи полисов</w:t>
              </w:r>
            </w:hyperlink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1F6792" w:rsidRPr="00F64B65" w:rsidRDefault="001F6792" w:rsidP="00B377A3">
            <w:pPr>
              <w:rPr>
                <w:rFonts w:ascii="Arial" w:hAnsi="Arial" w:cs="Arial"/>
              </w:rPr>
            </w:pPr>
            <w:hyperlink r:id="rId50" w:tgtFrame="_blank" w:history="1">
              <w:r w:rsidRPr="00F64B65">
                <w:rPr>
                  <w:rFonts w:ascii="Arial" w:hAnsi="Arial" w:cs="Arial"/>
                  <w:color w:val="0000FF"/>
                </w:rPr>
                <w:t>ООО СМК "Урал-Рецепт М"</w:t>
              </w:r>
            </w:hyperlink>
            <w:r w:rsidRPr="00F64B65">
              <w:rPr>
                <w:rFonts w:ascii="Arial" w:hAnsi="Arial" w:cs="Arial"/>
              </w:rPr>
              <w:br/>
            </w:r>
            <w:r w:rsidRPr="00F64B65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950595" cy="642620"/>
                  <wp:effectExtent l="19050" t="0" r="1905" b="0"/>
                  <wp:docPr id="13" name="Рисунок 4" descr="ural-rec.jpg">
                    <a:hlinkClick xmlns:a="http://schemas.openxmlformats.org/drawingml/2006/main" r:id="rId5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ral-rec.jpg">
                            <a:hlinkClick r:id="rId5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595" cy="642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1F6792" w:rsidRPr="00F64B65" w:rsidRDefault="001F6792" w:rsidP="00B377A3">
            <w:pPr>
              <w:rPr>
                <w:rFonts w:ascii="Arial" w:hAnsi="Arial" w:cs="Arial"/>
              </w:rPr>
            </w:pPr>
            <w:r w:rsidRPr="00F64B65">
              <w:rPr>
                <w:rFonts w:ascii="Arial" w:hAnsi="Arial" w:cs="Arial"/>
              </w:rPr>
              <w:t>620075</w:t>
            </w:r>
            <w:r w:rsidRPr="00F64B65">
              <w:rPr>
                <w:rFonts w:ascii="Arial" w:hAnsi="Arial" w:cs="Arial"/>
              </w:rPr>
              <w:br/>
            </w:r>
            <w:proofErr w:type="gramStart"/>
            <w:r w:rsidRPr="00F64B65">
              <w:rPr>
                <w:rFonts w:ascii="Arial" w:hAnsi="Arial" w:cs="Arial"/>
              </w:rPr>
              <w:t>Свердловская</w:t>
            </w:r>
            <w:proofErr w:type="gramEnd"/>
            <w:r w:rsidRPr="00F64B65">
              <w:rPr>
                <w:rFonts w:ascii="Arial" w:hAnsi="Arial" w:cs="Arial"/>
              </w:rPr>
              <w:t xml:space="preserve"> обл.,</w:t>
            </w:r>
            <w:r w:rsidRPr="00F64B65">
              <w:rPr>
                <w:rFonts w:ascii="Arial" w:hAnsi="Arial" w:cs="Arial"/>
              </w:rPr>
              <w:br/>
              <w:t>г. Екатеринбург,</w:t>
            </w:r>
            <w:r w:rsidRPr="00F64B65">
              <w:rPr>
                <w:rFonts w:ascii="Arial" w:hAnsi="Arial" w:cs="Arial"/>
              </w:rPr>
              <w:br/>
              <w:t xml:space="preserve">ул. Карла Либкнехта, 22, </w:t>
            </w:r>
            <w:proofErr w:type="spellStart"/>
            <w:r w:rsidRPr="00F64B65">
              <w:rPr>
                <w:rFonts w:ascii="Arial" w:hAnsi="Arial" w:cs="Arial"/>
              </w:rPr>
              <w:t>оф</w:t>
            </w:r>
            <w:proofErr w:type="spellEnd"/>
            <w:r w:rsidRPr="00F64B65">
              <w:rPr>
                <w:rFonts w:ascii="Arial" w:hAnsi="Arial" w:cs="Arial"/>
              </w:rPr>
              <w:t>. 302</w:t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1F6792" w:rsidRPr="00F64B65" w:rsidRDefault="001F6792" w:rsidP="00B377A3">
            <w:pPr>
              <w:rPr>
                <w:rFonts w:ascii="Arial" w:hAnsi="Arial" w:cs="Arial"/>
              </w:rPr>
            </w:pPr>
            <w:r w:rsidRPr="00F64B65">
              <w:rPr>
                <w:rFonts w:ascii="Arial" w:hAnsi="Arial" w:cs="Arial"/>
              </w:rPr>
              <w:t>620075,</w:t>
            </w:r>
            <w:r w:rsidRPr="00F64B65">
              <w:rPr>
                <w:rFonts w:ascii="Arial" w:hAnsi="Arial" w:cs="Arial"/>
              </w:rPr>
              <w:br/>
            </w:r>
            <w:proofErr w:type="gramStart"/>
            <w:r w:rsidRPr="00F64B65">
              <w:rPr>
                <w:rFonts w:ascii="Arial" w:hAnsi="Arial" w:cs="Arial"/>
              </w:rPr>
              <w:t>Свердловская</w:t>
            </w:r>
            <w:proofErr w:type="gramEnd"/>
            <w:r w:rsidRPr="00F64B65">
              <w:rPr>
                <w:rFonts w:ascii="Arial" w:hAnsi="Arial" w:cs="Arial"/>
              </w:rPr>
              <w:t xml:space="preserve"> обл.,</w:t>
            </w:r>
            <w:r w:rsidRPr="00F64B65">
              <w:rPr>
                <w:rFonts w:ascii="Arial" w:hAnsi="Arial" w:cs="Arial"/>
              </w:rPr>
              <w:br/>
              <w:t>г. Екатеринбург,</w:t>
            </w:r>
            <w:r w:rsidRPr="00F64B65">
              <w:rPr>
                <w:rFonts w:ascii="Arial" w:hAnsi="Arial" w:cs="Arial"/>
              </w:rPr>
              <w:br/>
              <w:t xml:space="preserve">ул. Карла Либкнехта, 22, </w:t>
            </w:r>
            <w:proofErr w:type="spellStart"/>
            <w:r w:rsidRPr="00F64B65">
              <w:rPr>
                <w:rFonts w:ascii="Arial" w:hAnsi="Arial" w:cs="Arial"/>
              </w:rPr>
              <w:t>оф</w:t>
            </w:r>
            <w:proofErr w:type="spellEnd"/>
            <w:r w:rsidRPr="00F64B65">
              <w:rPr>
                <w:rFonts w:ascii="Arial" w:hAnsi="Arial" w:cs="Arial"/>
              </w:rPr>
              <w:t>. 302</w:t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1F6792" w:rsidRPr="00F64B65" w:rsidRDefault="001F6792" w:rsidP="00B377A3">
            <w:pPr>
              <w:rPr>
                <w:rFonts w:ascii="Arial" w:hAnsi="Arial" w:cs="Arial"/>
              </w:rPr>
            </w:pPr>
            <w:r w:rsidRPr="00F64B65">
              <w:rPr>
                <w:rFonts w:ascii="Arial" w:hAnsi="Arial" w:cs="Arial"/>
              </w:rPr>
              <w:t>Щербаков</w:t>
            </w:r>
            <w:r w:rsidRPr="00F64B65">
              <w:rPr>
                <w:rFonts w:ascii="Arial" w:hAnsi="Arial" w:cs="Arial"/>
              </w:rPr>
              <w:br/>
              <w:t>Денис Игоревич</w:t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1F6792" w:rsidRPr="00F64B65" w:rsidRDefault="001F6792" w:rsidP="00B377A3">
            <w:pPr>
              <w:rPr>
                <w:rFonts w:ascii="Arial" w:hAnsi="Arial" w:cs="Arial"/>
              </w:rPr>
            </w:pPr>
            <w:r w:rsidRPr="00F64B65">
              <w:rPr>
                <w:rFonts w:ascii="Arial" w:hAnsi="Arial" w:cs="Arial"/>
              </w:rPr>
              <w:t>"Горячая" линия:</w:t>
            </w:r>
            <w:r w:rsidRPr="00F64B65">
              <w:rPr>
                <w:rFonts w:ascii="Arial" w:hAnsi="Arial" w:cs="Arial"/>
              </w:rPr>
              <w:br/>
              <w:t>8-800-201-75-39</w:t>
            </w:r>
            <w:r w:rsidRPr="00F64B65">
              <w:rPr>
                <w:rFonts w:ascii="Arial" w:hAnsi="Arial" w:cs="Arial"/>
              </w:rPr>
              <w:br/>
              <w:t>Тел.: (343) 286-80-80,</w:t>
            </w:r>
            <w:r w:rsidRPr="00F64B65">
              <w:rPr>
                <w:rFonts w:ascii="Arial" w:hAnsi="Arial" w:cs="Arial"/>
              </w:rPr>
              <w:br/>
              <w:t>    Факс: (343) 286-80-80,</w:t>
            </w:r>
            <w:r w:rsidRPr="00F64B65">
              <w:rPr>
                <w:rFonts w:ascii="Arial" w:hAnsi="Arial" w:cs="Arial"/>
              </w:rPr>
              <w:br/>
            </w:r>
            <w:proofErr w:type="spellStart"/>
            <w:r w:rsidRPr="00F64B65">
              <w:rPr>
                <w:rFonts w:ascii="Arial" w:hAnsi="Arial" w:cs="Arial"/>
              </w:rPr>
              <w:t>Эл</w:t>
            </w:r>
            <w:proofErr w:type="gramStart"/>
            <w:r w:rsidRPr="00F64B65">
              <w:rPr>
                <w:rFonts w:ascii="Arial" w:hAnsi="Arial" w:cs="Arial"/>
              </w:rPr>
              <w:t>.п</w:t>
            </w:r>
            <w:proofErr w:type="gramEnd"/>
            <w:r w:rsidRPr="00F64B65">
              <w:rPr>
                <w:rFonts w:ascii="Arial" w:hAnsi="Arial" w:cs="Arial"/>
              </w:rPr>
              <w:t>очта</w:t>
            </w:r>
            <w:proofErr w:type="spellEnd"/>
            <w:r w:rsidRPr="00F64B65">
              <w:rPr>
                <w:rFonts w:ascii="Arial" w:hAnsi="Arial" w:cs="Arial"/>
              </w:rPr>
              <w:t>:</w:t>
            </w:r>
            <w:r w:rsidRPr="00F64B65">
              <w:rPr>
                <w:rFonts w:ascii="Arial" w:hAnsi="Arial" w:cs="Arial"/>
              </w:rPr>
              <w:br/>
            </w:r>
            <w:hyperlink r:id="rId52" w:history="1">
              <w:r w:rsidRPr="00F64B65">
                <w:rPr>
                  <w:rFonts w:ascii="Arial" w:hAnsi="Arial" w:cs="Arial"/>
                  <w:color w:val="0000FF"/>
                </w:rPr>
                <w:t>mail</w:t>
              </w:r>
            </w:hyperlink>
            <w:hyperlink r:id="rId53" w:history="1">
              <w:r w:rsidRPr="00F64B65">
                <w:rPr>
                  <w:rFonts w:ascii="Arial" w:hAnsi="Arial" w:cs="Arial"/>
                  <w:color w:val="0000FF"/>
                </w:rPr>
                <w:t>@u-rm.ru</w:t>
              </w:r>
            </w:hyperlink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1F6792" w:rsidRPr="00F64B65" w:rsidRDefault="001F6792" w:rsidP="00B377A3">
            <w:pPr>
              <w:rPr>
                <w:rFonts w:ascii="Arial" w:hAnsi="Arial" w:cs="Arial"/>
              </w:rPr>
            </w:pPr>
            <w:r w:rsidRPr="00F64B65">
              <w:rPr>
                <w:rFonts w:ascii="Arial" w:hAnsi="Arial" w:cs="Arial"/>
              </w:rPr>
              <w:t>ОС № 1457-01, 21.12.2015, 31.12.2999</w:t>
            </w:r>
          </w:p>
        </w:tc>
      </w:tr>
      <w:tr w:rsidR="001F6792" w:rsidRPr="00F64B65" w:rsidTr="00B377A3">
        <w:trPr>
          <w:jc w:val="center"/>
        </w:trPr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1F6792" w:rsidRPr="00F64B65" w:rsidRDefault="001F6792" w:rsidP="00B377A3">
            <w:pPr>
              <w:rPr>
                <w:rFonts w:ascii="Arial" w:hAnsi="Arial" w:cs="Arial"/>
              </w:rPr>
            </w:pPr>
            <w:r w:rsidRPr="00F64B65">
              <w:rPr>
                <w:rFonts w:ascii="Arial" w:hAnsi="Arial" w:cs="Arial"/>
              </w:rPr>
              <w:t>63</w:t>
            </w:r>
            <w:r w:rsidRPr="00F64B65">
              <w:rPr>
                <w:rFonts w:ascii="Arial" w:hAnsi="Arial" w:cs="Arial"/>
              </w:rPr>
              <w:br/>
            </w:r>
            <w:hyperlink r:id="rId54" w:anchor="sogaz" w:tgtFrame="_blank" w:history="1">
              <w:r w:rsidRPr="00F64B65">
                <w:rPr>
                  <w:rFonts w:ascii="Arial" w:hAnsi="Arial" w:cs="Arial"/>
                  <w:color w:val="0000FF"/>
                </w:rPr>
                <w:t>пункты выдачи полисов</w:t>
              </w:r>
            </w:hyperlink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1F6792" w:rsidRPr="00F64B65" w:rsidRDefault="001F6792" w:rsidP="00B377A3">
            <w:pPr>
              <w:rPr>
                <w:rFonts w:ascii="Arial" w:hAnsi="Arial" w:cs="Arial"/>
              </w:rPr>
            </w:pPr>
            <w:hyperlink r:id="rId55" w:tgtFrame="_blank" w:history="1">
              <w:r w:rsidRPr="00F64B65">
                <w:rPr>
                  <w:rFonts w:ascii="Arial" w:hAnsi="Arial" w:cs="Arial"/>
                  <w:color w:val="0000FF"/>
                </w:rPr>
                <w:t>Екатеринбургский филиал АО "Страховая компания "</w:t>
              </w:r>
              <w:proofErr w:type="spellStart"/>
              <w:r w:rsidRPr="00F64B65">
                <w:rPr>
                  <w:rFonts w:ascii="Arial" w:hAnsi="Arial" w:cs="Arial"/>
                  <w:color w:val="0000FF"/>
                </w:rPr>
                <w:t>СОГАЗ-Мед</w:t>
              </w:r>
              <w:proofErr w:type="spellEnd"/>
              <w:r w:rsidRPr="00F64B65">
                <w:rPr>
                  <w:rFonts w:ascii="Arial" w:hAnsi="Arial" w:cs="Arial"/>
                  <w:color w:val="0000FF"/>
                </w:rPr>
                <w:t>"</w:t>
              </w:r>
            </w:hyperlink>
            <w:r w:rsidRPr="00F64B65">
              <w:rPr>
                <w:rFonts w:ascii="Arial" w:hAnsi="Arial" w:cs="Arial"/>
              </w:rPr>
              <w:br/>
            </w:r>
            <w:r w:rsidRPr="00F64B65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950595" cy="642620"/>
                  <wp:effectExtent l="19050" t="0" r="1905" b="0"/>
                  <wp:docPr id="14" name="Рисунок 5" descr="sogaz_oms.jpg">
                    <a:hlinkClick xmlns:a="http://schemas.openxmlformats.org/drawingml/2006/main" r:id="rId5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ogaz_oms.jpg">
                            <a:hlinkClick r:id="rId5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595" cy="642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1F6792" w:rsidRPr="00F64B65" w:rsidRDefault="001F6792" w:rsidP="00B377A3">
            <w:pPr>
              <w:rPr>
                <w:rFonts w:ascii="Arial" w:hAnsi="Arial" w:cs="Arial"/>
              </w:rPr>
            </w:pPr>
            <w:r w:rsidRPr="00F64B65">
              <w:rPr>
                <w:rFonts w:ascii="Arial" w:hAnsi="Arial" w:cs="Arial"/>
              </w:rPr>
              <w:t>620075</w:t>
            </w:r>
            <w:r w:rsidRPr="00F64B65">
              <w:rPr>
                <w:rFonts w:ascii="Arial" w:hAnsi="Arial" w:cs="Arial"/>
              </w:rPr>
              <w:br/>
            </w:r>
            <w:proofErr w:type="gramStart"/>
            <w:r w:rsidRPr="00F64B65">
              <w:rPr>
                <w:rFonts w:ascii="Arial" w:hAnsi="Arial" w:cs="Arial"/>
              </w:rPr>
              <w:t>Свердловская</w:t>
            </w:r>
            <w:proofErr w:type="gramEnd"/>
            <w:r w:rsidRPr="00F64B65">
              <w:rPr>
                <w:rFonts w:ascii="Arial" w:hAnsi="Arial" w:cs="Arial"/>
              </w:rPr>
              <w:t xml:space="preserve"> обл.,</w:t>
            </w:r>
            <w:r w:rsidRPr="00F64B65">
              <w:rPr>
                <w:rFonts w:ascii="Arial" w:hAnsi="Arial" w:cs="Arial"/>
              </w:rPr>
              <w:br/>
              <w:t>г. Екатеринбург,</w:t>
            </w:r>
            <w:r w:rsidRPr="00F64B65">
              <w:rPr>
                <w:rFonts w:ascii="Arial" w:hAnsi="Arial" w:cs="Arial"/>
              </w:rPr>
              <w:br/>
              <w:t>ул. Первомайская, 15 </w:t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1F6792" w:rsidRPr="00F64B65" w:rsidRDefault="001F6792" w:rsidP="00B377A3">
            <w:pPr>
              <w:rPr>
                <w:rFonts w:ascii="Arial" w:hAnsi="Arial" w:cs="Arial"/>
              </w:rPr>
            </w:pPr>
            <w:r w:rsidRPr="00F64B65">
              <w:rPr>
                <w:rFonts w:ascii="Arial" w:hAnsi="Arial" w:cs="Arial"/>
              </w:rPr>
              <w:t>107045,</w:t>
            </w:r>
            <w:r w:rsidRPr="00F64B65">
              <w:rPr>
                <w:rFonts w:ascii="Arial" w:hAnsi="Arial" w:cs="Arial"/>
              </w:rPr>
              <w:br/>
              <w:t xml:space="preserve">г. Москва, пер. Уланский, 26, </w:t>
            </w:r>
            <w:proofErr w:type="spellStart"/>
            <w:r w:rsidRPr="00F64B65">
              <w:rPr>
                <w:rFonts w:ascii="Arial" w:hAnsi="Arial" w:cs="Arial"/>
              </w:rPr>
              <w:t>оф</w:t>
            </w:r>
            <w:proofErr w:type="spellEnd"/>
            <w:r w:rsidRPr="00F64B65">
              <w:rPr>
                <w:rFonts w:ascii="Arial" w:hAnsi="Arial" w:cs="Arial"/>
              </w:rPr>
              <w:t>. 3.01</w:t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1F6792" w:rsidRPr="00F64B65" w:rsidRDefault="001F6792" w:rsidP="00B377A3">
            <w:pPr>
              <w:rPr>
                <w:rFonts w:ascii="Arial" w:hAnsi="Arial" w:cs="Arial"/>
              </w:rPr>
            </w:pPr>
            <w:r w:rsidRPr="00F64B65">
              <w:rPr>
                <w:rFonts w:ascii="Arial" w:hAnsi="Arial" w:cs="Arial"/>
              </w:rPr>
              <w:t>Старшинов Сергей Борисович</w:t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1F6792" w:rsidRPr="00F64B65" w:rsidRDefault="001F6792" w:rsidP="00B377A3">
            <w:pPr>
              <w:rPr>
                <w:rFonts w:ascii="Arial" w:hAnsi="Arial" w:cs="Arial"/>
              </w:rPr>
            </w:pPr>
            <w:r w:rsidRPr="00F64B65">
              <w:rPr>
                <w:rFonts w:ascii="Arial" w:hAnsi="Arial" w:cs="Arial"/>
              </w:rPr>
              <w:t>"Горячая" линия:</w:t>
            </w:r>
            <w:r w:rsidRPr="00F64B65">
              <w:rPr>
                <w:rFonts w:ascii="Arial" w:hAnsi="Arial" w:cs="Arial"/>
              </w:rPr>
              <w:br/>
              <w:t>8-800-100-07-02,</w:t>
            </w:r>
            <w:r w:rsidRPr="00F64B65">
              <w:rPr>
                <w:rFonts w:ascii="Arial" w:hAnsi="Arial" w:cs="Arial"/>
              </w:rPr>
              <w:br/>
              <w:t>Тел.: (343) 317-88-58,</w:t>
            </w:r>
            <w:r w:rsidRPr="00F64B65">
              <w:rPr>
                <w:rFonts w:ascii="Arial" w:hAnsi="Arial" w:cs="Arial"/>
              </w:rPr>
              <w:br/>
              <w:t>Факс:(343) 317-88-58,</w:t>
            </w:r>
            <w:r w:rsidRPr="00F64B65">
              <w:rPr>
                <w:rFonts w:ascii="Arial" w:hAnsi="Arial" w:cs="Arial"/>
              </w:rPr>
              <w:br/>
            </w:r>
            <w:proofErr w:type="spellStart"/>
            <w:r w:rsidRPr="00F64B65">
              <w:rPr>
                <w:rFonts w:ascii="Arial" w:hAnsi="Arial" w:cs="Arial"/>
              </w:rPr>
              <w:t>Эл</w:t>
            </w:r>
            <w:proofErr w:type="gramStart"/>
            <w:r w:rsidRPr="00F64B65">
              <w:rPr>
                <w:rFonts w:ascii="Arial" w:hAnsi="Arial" w:cs="Arial"/>
              </w:rPr>
              <w:t>.п</w:t>
            </w:r>
            <w:proofErr w:type="gramEnd"/>
            <w:r w:rsidRPr="00F64B65">
              <w:rPr>
                <w:rFonts w:ascii="Arial" w:hAnsi="Arial" w:cs="Arial"/>
              </w:rPr>
              <w:t>очта</w:t>
            </w:r>
            <w:proofErr w:type="spellEnd"/>
            <w:r w:rsidRPr="00F64B65">
              <w:rPr>
                <w:rFonts w:ascii="Arial" w:hAnsi="Arial" w:cs="Arial"/>
              </w:rPr>
              <w:t>:</w:t>
            </w:r>
            <w:r w:rsidRPr="00F64B65">
              <w:rPr>
                <w:rFonts w:ascii="Arial" w:hAnsi="Arial" w:cs="Arial"/>
              </w:rPr>
              <w:br/>
            </w:r>
            <w:hyperlink r:id="rId57" w:history="1">
              <w:r w:rsidRPr="00F64B65">
                <w:rPr>
                  <w:rFonts w:ascii="Arial" w:hAnsi="Arial" w:cs="Arial"/>
                  <w:color w:val="0000FF"/>
                </w:rPr>
                <w:t>oms_ekat@sogaz-med.ru</w:t>
              </w:r>
            </w:hyperlink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1F6792" w:rsidRPr="00F64B65" w:rsidRDefault="001F6792" w:rsidP="00B377A3">
            <w:pPr>
              <w:rPr>
                <w:rFonts w:ascii="Arial" w:hAnsi="Arial" w:cs="Arial"/>
              </w:rPr>
            </w:pPr>
            <w:r w:rsidRPr="00F64B65">
              <w:rPr>
                <w:rFonts w:ascii="Arial" w:hAnsi="Arial" w:cs="Arial"/>
              </w:rPr>
              <w:t>ОС №3230-01, 30.07.2024, 31.12.2999</w:t>
            </w:r>
          </w:p>
        </w:tc>
      </w:tr>
      <w:tr w:rsidR="001F6792" w:rsidRPr="00F64B65" w:rsidTr="00B377A3">
        <w:trPr>
          <w:jc w:val="center"/>
        </w:trPr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1F6792" w:rsidRPr="00F64B65" w:rsidRDefault="001F6792" w:rsidP="00B377A3">
            <w:pPr>
              <w:rPr>
                <w:rFonts w:ascii="Arial" w:hAnsi="Arial" w:cs="Arial"/>
              </w:rPr>
            </w:pPr>
            <w:r w:rsidRPr="00F64B65">
              <w:rPr>
                <w:rFonts w:ascii="Arial" w:hAnsi="Arial" w:cs="Arial"/>
              </w:rPr>
              <w:lastRenderedPageBreak/>
              <w:t>70</w:t>
            </w:r>
            <w:r w:rsidRPr="00F64B65">
              <w:rPr>
                <w:rFonts w:ascii="Arial" w:hAnsi="Arial" w:cs="Arial"/>
              </w:rPr>
              <w:br/>
            </w:r>
            <w:hyperlink r:id="rId58" w:anchor="ingos" w:tgtFrame="_blank" w:history="1">
              <w:r w:rsidRPr="00F64B65">
                <w:rPr>
                  <w:rFonts w:ascii="Arial" w:hAnsi="Arial" w:cs="Arial"/>
                  <w:color w:val="0000FF"/>
                </w:rPr>
                <w:t>пункты выдачи полисов</w:t>
              </w:r>
            </w:hyperlink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1F6792" w:rsidRPr="00F64B65" w:rsidRDefault="001F6792" w:rsidP="00B377A3">
            <w:pPr>
              <w:rPr>
                <w:rFonts w:ascii="Arial" w:hAnsi="Arial" w:cs="Arial"/>
              </w:rPr>
            </w:pPr>
            <w:hyperlink r:id="rId59" w:tgtFrame="_blank" w:history="1">
              <w:r w:rsidRPr="00F64B65">
                <w:rPr>
                  <w:rFonts w:ascii="Arial" w:hAnsi="Arial" w:cs="Arial"/>
                  <w:color w:val="0000FF"/>
                </w:rPr>
                <w:t>Административное обособленное структурное подразделение ООО "Страховая компания "</w:t>
              </w:r>
              <w:proofErr w:type="spellStart"/>
              <w:r w:rsidRPr="00F64B65">
                <w:rPr>
                  <w:rFonts w:ascii="Arial" w:hAnsi="Arial" w:cs="Arial"/>
                  <w:color w:val="0000FF"/>
                </w:rPr>
                <w:t>Ингосстрах-М</w:t>
              </w:r>
              <w:proofErr w:type="spellEnd"/>
              <w:r w:rsidRPr="00F64B65">
                <w:rPr>
                  <w:rFonts w:ascii="Arial" w:hAnsi="Arial" w:cs="Arial"/>
                  <w:color w:val="0000FF"/>
                </w:rPr>
                <w:t xml:space="preserve">" - филиал в </w:t>
              </w:r>
              <w:proofErr w:type="gramStart"/>
              <w:r w:rsidRPr="00F64B65">
                <w:rPr>
                  <w:rFonts w:ascii="Arial" w:hAnsi="Arial" w:cs="Arial"/>
                  <w:color w:val="0000FF"/>
                </w:rPr>
                <w:t>г</w:t>
              </w:r>
              <w:proofErr w:type="gramEnd"/>
              <w:r w:rsidRPr="00F64B65">
                <w:rPr>
                  <w:rFonts w:ascii="Arial" w:hAnsi="Arial" w:cs="Arial"/>
                  <w:color w:val="0000FF"/>
                </w:rPr>
                <w:t>. Екатеринбург</w:t>
              </w:r>
            </w:hyperlink>
            <w:r w:rsidRPr="00F64B65">
              <w:rPr>
                <w:rFonts w:ascii="Arial" w:hAnsi="Arial" w:cs="Arial"/>
              </w:rPr>
              <w:br/>
            </w:r>
            <w:r w:rsidRPr="00F64B65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950595" cy="642620"/>
                  <wp:effectExtent l="19050" t="0" r="1905" b="0"/>
                  <wp:docPr id="15" name="Рисунок 6" descr="ing_os.jpg">
                    <a:hlinkClick xmlns:a="http://schemas.openxmlformats.org/drawingml/2006/main" r:id="rId60" tgtFrame="&quot;_blank&quot;" tooltip="&quot;i_ngos.jp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ng_os.jpg">
                            <a:hlinkClick r:id="rId60" tgtFrame="&quot;_blank&quot;" tooltip="&quot;i_ngos.jp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595" cy="642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1F6792" w:rsidRPr="00F64B65" w:rsidRDefault="001F6792" w:rsidP="00B377A3">
            <w:pPr>
              <w:rPr>
                <w:rFonts w:ascii="Arial" w:hAnsi="Arial" w:cs="Arial"/>
              </w:rPr>
            </w:pPr>
            <w:r w:rsidRPr="00F64B65">
              <w:rPr>
                <w:rFonts w:ascii="Arial" w:hAnsi="Arial" w:cs="Arial"/>
              </w:rPr>
              <w:t>620142,</w:t>
            </w:r>
            <w:r w:rsidRPr="00F64B65">
              <w:rPr>
                <w:rFonts w:ascii="Arial" w:hAnsi="Arial" w:cs="Arial"/>
              </w:rPr>
              <w:br/>
              <w:t>Свердловская область,</w:t>
            </w:r>
            <w:r w:rsidRPr="00F64B65">
              <w:rPr>
                <w:rFonts w:ascii="Arial" w:hAnsi="Arial" w:cs="Arial"/>
              </w:rPr>
              <w:br/>
            </w:r>
            <w:proofErr w:type="gramStart"/>
            <w:r w:rsidRPr="00F64B65">
              <w:rPr>
                <w:rFonts w:ascii="Arial" w:hAnsi="Arial" w:cs="Arial"/>
              </w:rPr>
              <w:t>г</w:t>
            </w:r>
            <w:proofErr w:type="gramEnd"/>
            <w:r w:rsidRPr="00F64B65">
              <w:rPr>
                <w:rFonts w:ascii="Arial" w:hAnsi="Arial" w:cs="Arial"/>
              </w:rPr>
              <w:t>. Екатеринбург,</w:t>
            </w:r>
            <w:r w:rsidRPr="00F64B65">
              <w:rPr>
                <w:rFonts w:ascii="Arial" w:hAnsi="Arial" w:cs="Arial"/>
              </w:rPr>
              <w:br/>
              <w:t>ул. 8 Марта, д. 51 </w:t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1F6792" w:rsidRPr="00F64B65" w:rsidRDefault="001F6792" w:rsidP="00B377A3">
            <w:pPr>
              <w:rPr>
                <w:rFonts w:ascii="Arial" w:hAnsi="Arial" w:cs="Arial"/>
              </w:rPr>
            </w:pPr>
            <w:r w:rsidRPr="00F64B65">
              <w:rPr>
                <w:rFonts w:ascii="Arial" w:hAnsi="Arial" w:cs="Arial"/>
              </w:rPr>
              <w:t>115035,</w:t>
            </w:r>
            <w:r w:rsidRPr="00F64B65">
              <w:rPr>
                <w:rFonts w:ascii="Arial" w:hAnsi="Arial" w:cs="Arial"/>
              </w:rPr>
              <w:br/>
              <w:t>г. Москва, ул</w:t>
            </w:r>
            <w:proofErr w:type="gramStart"/>
            <w:r w:rsidRPr="00F64B65">
              <w:rPr>
                <w:rFonts w:ascii="Arial" w:hAnsi="Arial" w:cs="Arial"/>
              </w:rPr>
              <w:t>.П</w:t>
            </w:r>
            <w:proofErr w:type="gramEnd"/>
            <w:r w:rsidRPr="00F64B65">
              <w:rPr>
                <w:rFonts w:ascii="Arial" w:hAnsi="Arial" w:cs="Arial"/>
              </w:rPr>
              <w:t>ятницкая,</w:t>
            </w:r>
            <w:r w:rsidRPr="00F64B65">
              <w:rPr>
                <w:rFonts w:ascii="Arial" w:hAnsi="Arial" w:cs="Arial"/>
              </w:rPr>
              <w:br/>
              <w:t>д. 12, стр. 2</w:t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1F6792" w:rsidRPr="00F64B65" w:rsidRDefault="001F6792" w:rsidP="00B377A3">
            <w:pPr>
              <w:rPr>
                <w:rFonts w:ascii="Arial" w:hAnsi="Arial" w:cs="Arial"/>
              </w:rPr>
            </w:pPr>
            <w:proofErr w:type="spellStart"/>
            <w:r w:rsidRPr="00F64B65">
              <w:rPr>
                <w:rFonts w:ascii="Arial" w:hAnsi="Arial" w:cs="Arial"/>
              </w:rPr>
              <w:t>Вагина</w:t>
            </w:r>
            <w:proofErr w:type="spellEnd"/>
            <w:r w:rsidRPr="00F64B65">
              <w:rPr>
                <w:rFonts w:ascii="Arial" w:hAnsi="Arial" w:cs="Arial"/>
              </w:rPr>
              <w:br/>
              <w:t>Наталья</w:t>
            </w:r>
            <w:r w:rsidRPr="00F64B65">
              <w:rPr>
                <w:rFonts w:ascii="Arial" w:hAnsi="Arial" w:cs="Arial"/>
              </w:rPr>
              <w:br/>
              <w:t>Викторовна</w:t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1F6792" w:rsidRPr="00F64B65" w:rsidRDefault="001F6792" w:rsidP="00B377A3">
            <w:pPr>
              <w:rPr>
                <w:rFonts w:ascii="Arial" w:hAnsi="Arial" w:cs="Arial"/>
              </w:rPr>
            </w:pPr>
            <w:r w:rsidRPr="00F64B65">
              <w:rPr>
                <w:rFonts w:ascii="Arial" w:hAnsi="Arial" w:cs="Arial"/>
              </w:rPr>
              <w:t>"Горячая" линия:</w:t>
            </w:r>
            <w:r w:rsidRPr="00F64B65">
              <w:rPr>
                <w:rFonts w:ascii="Arial" w:hAnsi="Arial" w:cs="Arial"/>
              </w:rPr>
              <w:br/>
              <w:t>(343) 311-15-99</w:t>
            </w:r>
            <w:r w:rsidRPr="00F64B65">
              <w:rPr>
                <w:rFonts w:ascii="Arial" w:hAnsi="Arial" w:cs="Arial"/>
              </w:rPr>
              <w:br/>
              <w:t>Тел.: (343) 311-15-99,</w:t>
            </w:r>
            <w:r w:rsidRPr="00F64B65">
              <w:rPr>
                <w:rFonts w:ascii="Arial" w:hAnsi="Arial" w:cs="Arial"/>
              </w:rPr>
              <w:br/>
              <w:t>Факс:(343) 311-15-99</w:t>
            </w:r>
            <w:r w:rsidRPr="00F64B65">
              <w:rPr>
                <w:rFonts w:ascii="Arial" w:hAnsi="Arial" w:cs="Arial"/>
              </w:rPr>
              <w:br/>
            </w:r>
            <w:proofErr w:type="spellStart"/>
            <w:r w:rsidRPr="00F64B65">
              <w:rPr>
                <w:rFonts w:ascii="Arial" w:hAnsi="Arial" w:cs="Arial"/>
              </w:rPr>
              <w:t>Эл</w:t>
            </w:r>
            <w:proofErr w:type="gramStart"/>
            <w:r w:rsidRPr="00F64B65">
              <w:rPr>
                <w:rFonts w:ascii="Arial" w:hAnsi="Arial" w:cs="Arial"/>
              </w:rPr>
              <w:t>.п</w:t>
            </w:r>
            <w:proofErr w:type="gramEnd"/>
            <w:r w:rsidRPr="00F64B65">
              <w:rPr>
                <w:rFonts w:ascii="Arial" w:hAnsi="Arial" w:cs="Arial"/>
              </w:rPr>
              <w:t>очта</w:t>
            </w:r>
            <w:proofErr w:type="spellEnd"/>
            <w:r w:rsidRPr="00F64B65">
              <w:rPr>
                <w:rFonts w:ascii="Arial" w:hAnsi="Arial" w:cs="Arial"/>
              </w:rPr>
              <w:t>:</w:t>
            </w:r>
            <w:r w:rsidRPr="00F64B65">
              <w:rPr>
                <w:rFonts w:ascii="Arial" w:hAnsi="Arial" w:cs="Arial"/>
              </w:rPr>
              <w:br/>
            </w:r>
            <w:hyperlink r:id="rId62" w:history="1">
              <w:r w:rsidRPr="00F64B65">
                <w:rPr>
                  <w:rFonts w:ascii="Arial" w:hAnsi="Arial" w:cs="Arial"/>
                  <w:color w:val="0000FF"/>
                </w:rPr>
                <w:t>Natalya.Vagina@ingos.ru</w:t>
              </w:r>
            </w:hyperlink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auto"/>
            <w:vAlign w:val="center"/>
            <w:hideMark/>
          </w:tcPr>
          <w:p w:rsidR="001F6792" w:rsidRPr="00F64B65" w:rsidRDefault="001F6792" w:rsidP="00B377A3">
            <w:pPr>
              <w:rPr>
                <w:rFonts w:ascii="Arial" w:hAnsi="Arial" w:cs="Arial"/>
              </w:rPr>
            </w:pPr>
            <w:r w:rsidRPr="00F64B65">
              <w:rPr>
                <w:rFonts w:ascii="Arial" w:hAnsi="Arial" w:cs="Arial"/>
              </w:rPr>
              <w:t>ОС № 3837-01, 11.05.2021, 31.12.2999</w:t>
            </w:r>
          </w:p>
        </w:tc>
      </w:tr>
    </w:tbl>
    <w:p w:rsidR="001F6792" w:rsidRPr="00F64B65" w:rsidRDefault="001F6792" w:rsidP="001F6792">
      <w:pPr>
        <w:shd w:val="clear" w:color="auto" w:fill="FFFFFF"/>
        <w:rPr>
          <w:rFonts w:ascii="Arial" w:hAnsi="Arial" w:cs="Arial"/>
          <w:color w:val="666666"/>
          <w:sz w:val="21"/>
          <w:szCs w:val="21"/>
        </w:rPr>
      </w:pPr>
    </w:p>
    <w:p w:rsidR="001F6792" w:rsidRPr="00F64B65" w:rsidRDefault="001F6792" w:rsidP="001F6792">
      <w:hyperlink r:id="rId63" w:history="1">
        <w:r w:rsidRPr="00F64B65">
          <w:rPr>
            <w:rFonts w:ascii="Arial" w:hAnsi="Arial" w:cs="Arial"/>
            <w:color w:val="0000FF"/>
            <w:sz w:val="21"/>
          </w:rPr>
          <w:t>Информация о страховых медицинских организациях ранее работающих на территории Свердловской области</w:t>
        </w:r>
      </w:hyperlink>
    </w:p>
    <w:p w:rsidR="008A7F70" w:rsidRDefault="008A7F70" w:rsidP="008A7F70">
      <w:pPr>
        <w:shd w:val="clear" w:color="auto" w:fill="FFFFFF"/>
        <w:spacing w:after="232"/>
        <w:jc w:val="center"/>
        <w:rPr>
          <w:rFonts w:ascii="Arial" w:hAnsi="Arial" w:cs="Arial"/>
          <w:b/>
          <w:bCs/>
          <w:color w:val="666666"/>
          <w:sz w:val="28"/>
          <w:szCs w:val="28"/>
          <w:u w:val="single"/>
        </w:rPr>
      </w:pPr>
    </w:p>
    <w:p w:rsidR="001F6792" w:rsidRDefault="001F6792" w:rsidP="008A7F70">
      <w:pPr>
        <w:shd w:val="clear" w:color="auto" w:fill="FFFFFF"/>
        <w:spacing w:after="232"/>
        <w:jc w:val="center"/>
        <w:rPr>
          <w:rFonts w:ascii="Liberation Serif" w:hAnsi="Liberation Serif" w:cs="Liberation Serif"/>
          <w:b/>
          <w:bCs/>
          <w:color w:val="666666"/>
          <w:sz w:val="22"/>
          <w:szCs w:val="22"/>
          <w:u w:val="single"/>
        </w:rPr>
        <w:sectPr w:rsidR="001F6792" w:rsidSect="001F6792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:rsidR="008A7F70" w:rsidRDefault="008A7F70" w:rsidP="008A7F70">
      <w:pPr>
        <w:shd w:val="clear" w:color="auto" w:fill="FFFFFF"/>
        <w:spacing w:after="232"/>
        <w:jc w:val="center"/>
        <w:rPr>
          <w:rFonts w:ascii="Liberation Serif" w:hAnsi="Liberation Serif" w:cs="Liberation Serif"/>
          <w:b/>
          <w:bCs/>
          <w:color w:val="666666"/>
          <w:sz w:val="22"/>
          <w:szCs w:val="22"/>
          <w:u w:val="single"/>
        </w:rPr>
      </w:pPr>
    </w:p>
    <w:sectPr w:rsidR="008A7F70" w:rsidSect="001F6792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A62"/>
      </v:shape>
    </w:pict>
  </w:numPicBullet>
  <w:abstractNum w:abstractNumId="0">
    <w:nsid w:val="07405B17"/>
    <w:multiLevelType w:val="hybridMultilevel"/>
    <w:tmpl w:val="B14C26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35586C"/>
    <w:multiLevelType w:val="hybridMultilevel"/>
    <w:tmpl w:val="6DCE089E"/>
    <w:lvl w:ilvl="0" w:tplc="CA40AE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413B93"/>
    <w:multiLevelType w:val="multilevel"/>
    <w:tmpl w:val="7F70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3C5786"/>
    <w:multiLevelType w:val="hybridMultilevel"/>
    <w:tmpl w:val="6AD6135C"/>
    <w:lvl w:ilvl="0" w:tplc="977A8D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95F4A7D"/>
    <w:multiLevelType w:val="hybridMultilevel"/>
    <w:tmpl w:val="CE809760"/>
    <w:lvl w:ilvl="0" w:tplc="0419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>
    <w:nsid w:val="2A360603"/>
    <w:multiLevelType w:val="multilevel"/>
    <w:tmpl w:val="B00E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9D7F90"/>
    <w:multiLevelType w:val="hybridMultilevel"/>
    <w:tmpl w:val="17EC22C4"/>
    <w:lvl w:ilvl="0" w:tplc="0419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7">
    <w:nsid w:val="3001607A"/>
    <w:multiLevelType w:val="multilevel"/>
    <w:tmpl w:val="C2FA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86601D"/>
    <w:multiLevelType w:val="hybridMultilevel"/>
    <w:tmpl w:val="09623094"/>
    <w:lvl w:ilvl="0" w:tplc="E8FCC5A8">
      <w:start w:val="1"/>
      <w:numFmt w:val="bullet"/>
      <w:lvlText w:val="-"/>
      <w:lvlJc w:val="left"/>
      <w:pPr>
        <w:tabs>
          <w:tab w:val="num" w:pos="531"/>
        </w:tabs>
        <w:ind w:left="531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3B5D2002"/>
    <w:multiLevelType w:val="multilevel"/>
    <w:tmpl w:val="53C0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20758B"/>
    <w:multiLevelType w:val="hybridMultilevel"/>
    <w:tmpl w:val="8064DA7A"/>
    <w:lvl w:ilvl="0" w:tplc="D4E4B0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42576D"/>
    <w:multiLevelType w:val="multilevel"/>
    <w:tmpl w:val="7938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A7072E"/>
    <w:multiLevelType w:val="hybridMultilevel"/>
    <w:tmpl w:val="2E5CC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34747"/>
    <w:multiLevelType w:val="hybridMultilevel"/>
    <w:tmpl w:val="5B5C4B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6AC20AB"/>
    <w:multiLevelType w:val="hybridMultilevel"/>
    <w:tmpl w:val="7E32A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A43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7371E6"/>
    <w:multiLevelType w:val="multilevel"/>
    <w:tmpl w:val="2E4A2FA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6">
    <w:nsid w:val="7CE53004"/>
    <w:multiLevelType w:val="hybridMultilevel"/>
    <w:tmpl w:val="E5965486"/>
    <w:lvl w:ilvl="0" w:tplc="B4387D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E8E6E3C"/>
    <w:multiLevelType w:val="hybridMultilevel"/>
    <w:tmpl w:val="2346AE64"/>
    <w:lvl w:ilvl="0" w:tplc="0419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17"/>
  </w:num>
  <w:num w:numId="5">
    <w:abstractNumId w:val="4"/>
  </w:num>
  <w:num w:numId="6">
    <w:abstractNumId w:val="1"/>
  </w:num>
  <w:num w:numId="7">
    <w:abstractNumId w:val="16"/>
  </w:num>
  <w:num w:numId="8">
    <w:abstractNumId w:val="6"/>
  </w:num>
  <w:num w:numId="9">
    <w:abstractNumId w:val="10"/>
  </w:num>
  <w:num w:numId="10">
    <w:abstractNumId w:val="3"/>
  </w:num>
  <w:num w:numId="11">
    <w:abstractNumId w:val="15"/>
  </w:num>
  <w:num w:numId="12">
    <w:abstractNumId w:val="8"/>
  </w:num>
  <w:num w:numId="13">
    <w:abstractNumId w:val="12"/>
  </w:num>
  <w:num w:numId="14">
    <w:abstractNumId w:val="9"/>
  </w:num>
  <w:num w:numId="15">
    <w:abstractNumId w:val="7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F7432B"/>
    <w:rsid w:val="0001623B"/>
    <w:rsid w:val="00030C87"/>
    <w:rsid w:val="0004616A"/>
    <w:rsid w:val="000565D4"/>
    <w:rsid w:val="0005701F"/>
    <w:rsid w:val="00062E10"/>
    <w:rsid w:val="00064F45"/>
    <w:rsid w:val="00071737"/>
    <w:rsid w:val="00075CA6"/>
    <w:rsid w:val="00096BE9"/>
    <w:rsid w:val="000D1DCD"/>
    <w:rsid w:val="000E2FFF"/>
    <w:rsid w:val="000E597F"/>
    <w:rsid w:val="00105D8E"/>
    <w:rsid w:val="00122F2B"/>
    <w:rsid w:val="0013519C"/>
    <w:rsid w:val="00143E00"/>
    <w:rsid w:val="00161EE4"/>
    <w:rsid w:val="00167C0F"/>
    <w:rsid w:val="001715AE"/>
    <w:rsid w:val="0018467E"/>
    <w:rsid w:val="00193351"/>
    <w:rsid w:val="001A7BAC"/>
    <w:rsid w:val="001B4224"/>
    <w:rsid w:val="001D284E"/>
    <w:rsid w:val="001E712C"/>
    <w:rsid w:val="001F1F39"/>
    <w:rsid w:val="001F6792"/>
    <w:rsid w:val="002102D3"/>
    <w:rsid w:val="00227E2F"/>
    <w:rsid w:val="00234790"/>
    <w:rsid w:val="00252901"/>
    <w:rsid w:val="002601B2"/>
    <w:rsid w:val="002650D8"/>
    <w:rsid w:val="00270CD1"/>
    <w:rsid w:val="002808D6"/>
    <w:rsid w:val="00295C34"/>
    <w:rsid w:val="002B5697"/>
    <w:rsid w:val="002C29AB"/>
    <w:rsid w:val="002C7CC0"/>
    <w:rsid w:val="002F0F56"/>
    <w:rsid w:val="0030312B"/>
    <w:rsid w:val="00305717"/>
    <w:rsid w:val="00305DE5"/>
    <w:rsid w:val="003161D9"/>
    <w:rsid w:val="00327869"/>
    <w:rsid w:val="00363C89"/>
    <w:rsid w:val="00374B19"/>
    <w:rsid w:val="003B3C48"/>
    <w:rsid w:val="003E0F6D"/>
    <w:rsid w:val="00400DF0"/>
    <w:rsid w:val="00410ECF"/>
    <w:rsid w:val="00420F0F"/>
    <w:rsid w:val="0042114D"/>
    <w:rsid w:val="0042145E"/>
    <w:rsid w:val="00425340"/>
    <w:rsid w:val="00470DCF"/>
    <w:rsid w:val="004810D6"/>
    <w:rsid w:val="004B68E8"/>
    <w:rsid w:val="004D4200"/>
    <w:rsid w:val="004E171F"/>
    <w:rsid w:val="004E2B33"/>
    <w:rsid w:val="004F47D6"/>
    <w:rsid w:val="00536BF8"/>
    <w:rsid w:val="005751F1"/>
    <w:rsid w:val="00593E63"/>
    <w:rsid w:val="0059756E"/>
    <w:rsid w:val="00597AB9"/>
    <w:rsid w:val="005A199B"/>
    <w:rsid w:val="005C2750"/>
    <w:rsid w:val="005C783B"/>
    <w:rsid w:val="00645FAF"/>
    <w:rsid w:val="00661E7E"/>
    <w:rsid w:val="006912AB"/>
    <w:rsid w:val="006A53F6"/>
    <w:rsid w:val="006C3767"/>
    <w:rsid w:val="006C63A4"/>
    <w:rsid w:val="006E7E4B"/>
    <w:rsid w:val="00702CBB"/>
    <w:rsid w:val="00704397"/>
    <w:rsid w:val="00707FF8"/>
    <w:rsid w:val="0071649D"/>
    <w:rsid w:val="00717D26"/>
    <w:rsid w:val="00745413"/>
    <w:rsid w:val="00754FEE"/>
    <w:rsid w:val="00760E99"/>
    <w:rsid w:val="007949F5"/>
    <w:rsid w:val="007979D2"/>
    <w:rsid w:val="007A7011"/>
    <w:rsid w:val="008023E5"/>
    <w:rsid w:val="008266CE"/>
    <w:rsid w:val="00837646"/>
    <w:rsid w:val="00866FC6"/>
    <w:rsid w:val="008869E5"/>
    <w:rsid w:val="00897F5E"/>
    <w:rsid w:val="008A7F70"/>
    <w:rsid w:val="008F2936"/>
    <w:rsid w:val="009413EE"/>
    <w:rsid w:val="00960C72"/>
    <w:rsid w:val="00972116"/>
    <w:rsid w:val="0097437C"/>
    <w:rsid w:val="0098351A"/>
    <w:rsid w:val="00994F84"/>
    <w:rsid w:val="009A50AE"/>
    <w:rsid w:val="009C14D0"/>
    <w:rsid w:val="009D59A1"/>
    <w:rsid w:val="00A23436"/>
    <w:rsid w:val="00A34B2A"/>
    <w:rsid w:val="00A55061"/>
    <w:rsid w:val="00A626EF"/>
    <w:rsid w:val="00A84D45"/>
    <w:rsid w:val="00A86383"/>
    <w:rsid w:val="00A92AE0"/>
    <w:rsid w:val="00AF43A6"/>
    <w:rsid w:val="00B05516"/>
    <w:rsid w:val="00B238E6"/>
    <w:rsid w:val="00B36EFD"/>
    <w:rsid w:val="00B47B09"/>
    <w:rsid w:val="00B61F71"/>
    <w:rsid w:val="00B768B8"/>
    <w:rsid w:val="00B84244"/>
    <w:rsid w:val="00BA2DB0"/>
    <w:rsid w:val="00BD0F1D"/>
    <w:rsid w:val="00BD55E6"/>
    <w:rsid w:val="00BE478C"/>
    <w:rsid w:val="00BF3564"/>
    <w:rsid w:val="00C125B6"/>
    <w:rsid w:val="00C3014F"/>
    <w:rsid w:val="00C36EAC"/>
    <w:rsid w:val="00C47822"/>
    <w:rsid w:val="00C80258"/>
    <w:rsid w:val="00C9395C"/>
    <w:rsid w:val="00CB280E"/>
    <w:rsid w:val="00CD18EA"/>
    <w:rsid w:val="00CE4011"/>
    <w:rsid w:val="00CF2DF8"/>
    <w:rsid w:val="00D11C3E"/>
    <w:rsid w:val="00D20B96"/>
    <w:rsid w:val="00D231C0"/>
    <w:rsid w:val="00D523A1"/>
    <w:rsid w:val="00D52618"/>
    <w:rsid w:val="00D5293C"/>
    <w:rsid w:val="00DB27D3"/>
    <w:rsid w:val="00DB630B"/>
    <w:rsid w:val="00DC1860"/>
    <w:rsid w:val="00DD3970"/>
    <w:rsid w:val="00DE790D"/>
    <w:rsid w:val="00E106E4"/>
    <w:rsid w:val="00E30CE3"/>
    <w:rsid w:val="00E36098"/>
    <w:rsid w:val="00E40099"/>
    <w:rsid w:val="00E40157"/>
    <w:rsid w:val="00E412A9"/>
    <w:rsid w:val="00E57D34"/>
    <w:rsid w:val="00E83023"/>
    <w:rsid w:val="00E83383"/>
    <w:rsid w:val="00E83CE1"/>
    <w:rsid w:val="00E9741D"/>
    <w:rsid w:val="00EA16DC"/>
    <w:rsid w:val="00EC203E"/>
    <w:rsid w:val="00EF387C"/>
    <w:rsid w:val="00F00B07"/>
    <w:rsid w:val="00F02E8A"/>
    <w:rsid w:val="00F174EE"/>
    <w:rsid w:val="00F64A36"/>
    <w:rsid w:val="00F7432B"/>
    <w:rsid w:val="00F97DA9"/>
    <w:rsid w:val="00FB01A3"/>
    <w:rsid w:val="00FB0EBE"/>
    <w:rsid w:val="00FC5F00"/>
    <w:rsid w:val="00FC6156"/>
    <w:rsid w:val="00FC729C"/>
    <w:rsid w:val="00FE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3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7432B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C36EAC"/>
    <w:rPr>
      <w:color w:val="800080"/>
      <w:u w:val="single"/>
    </w:rPr>
  </w:style>
  <w:style w:type="character" w:styleId="a6">
    <w:name w:val="Emphasis"/>
    <w:uiPriority w:val="20"/>
    <w:qFormat/>
    <w:rsid w:val="00EA16DC"/>
    <w:rPr>
      <w:i/>
      <w:iCs/>
    </w:rPr>
  </w:style>
  <w:style w:type="paragraph" w:styleId="a7">
    <w:name w:val="Normal (Web)"/>
    <w:basedOn w:val="a"/>
    <w:uiPriority w:val="99"/>
    <w:unhideWhenUsed/>
    <w:rsid w:val="002C7CC0"/>
    <w:pPr>
      <w:spacing w:before="100" w:beforeAutospacing="1" w:after="100" w:afterAutospacing="1"/>
    </w:pPr>
    <w:rPr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A863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63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42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2650D8"/>
    <w:pPr>
      <w:widowControl w:val="0"/>
      <w:autoSpaceDE w:val="0"/>
      <w:autoSpaceDN w:val="0"/>
    </w:pPr>
    <w:rPr>
      <w:rFonts w:ascii="Liberation Serif" w:hAnsi="Liberation Serif" w:cs="Liberation Serif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1771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2863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5190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6449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102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384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6284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2821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ms66.ru/upload/files_for_the_site/blank_zaivlenia_vibor_MO_predstavitel.doc" TargetMode="External"/><Relationship Id="rId18" Type="http://schemas.openxmlformats.org/officeDocument/2006/relationships/hyperlink" Target="https://oms66.ru/upload/files_for_the_site/grazhdanam-blanki/blank_utrata_polisa.docx" TargetMode="External"/><Relationship Id="rId26" Type="http://schemas.openxmlformats.org/officeDocument/2006/relationships/hyperlink" Target="https://oms66.ru/upload/files_for_the_site/grazhdanam-blanki/forma_predostavlenie_vipiski_registr_zastrah.docx" TargetMode="External"/><Relationship Id="rId39" Type="http://schemas.openxmlformats.org/officeDocument/2006/relationships/hyperlink" Target="https://oms66.ru/grazhdanam/kak-i-gde-poluchit-polis-oms/choice-of-the-insurance-medical-organization/ooo-smk-ural-recipe-m/" TargetMode="External"/><Relationship Id="rId21" Type="http://schemas.openxmlformats.org/officeDocument/2006/relationships/hyperlink" Target="https://oms66.ru/upload/files_for_the_site/grazhdanam-blanki/blank_priostanovlenie_deistv_polisa.docx" TargetMode="External"/><Relationship Id="rId34" Type="http://schemas.openxmlformats.org/officeDocument/2006/relationships/hyperlink" Target="https://oms66.ru/upload/files_for_the_site/grazhdanam-blanki/forma_vkl_v_registr.docx" TargetMode="External"/><Relationship Id="rId42" Type="http://schemas.openxmlformats.org/officeDocument/2006/relationships/hyperlink" Target="https://oms66.ru/grazhdanam/kak-i-gde-poluchit-polis-oms/choice-of-the-insurance-medical-organization/ekaterinburg-branch-of-ojsc-ic-sogaz-med/" TargetMode="External"/><Relationship Id="rId47" Type="http://schemas.openxmlformats.org/officeDocument/2006/relationships/image" Target="media/image4.png"/><Relationship Id="rId50" Type="http://schemas.openxmlformats.org/officeDocument/2006/relationships/hyperlink" Target="http://www.u-rm.ru/" TargetMode="External"/><Relationship Id="rId55" Type="http://schemas.openxmlformats.org/officeDocument/2006/relationships/hyperlink" Target="http://www.sogaz-med.ru/" TargetMode="External"/><Relationship Id="rId63" Type="http://schemas.openxmlformats.org/officeDocument/2006/relationships/hyperlink" Target="https://oms66.ru/upload/files_for_the_site/reestr_SMO/SMO_ranee_deistv.pdf" TargetMode="External"/><Relationship Id="rId7" Type="http://schemas.openxmlformats.org/officeDocument/2006/relationships/hyperlink" Target="https://oms66.ru/uchastnikam-sistemy-oms/dokumenty/489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ms66.ru/uchastnikam-sistemy-oms/dokumenty/13130/" TargetMode="External"/><Relationship Id="rId20" Type="http://schemas.openxmlformats.org/officeDocument/2006/relationships/hyperlink" Target="https://oms66.ru/upload/files_for_the_site/grazhdanam-blanki/blank_priostanovlenie_deistv_polisa.docx" TargetMode="External"/><Relationship Id="rId29" Type="http://schemas.openxmlformats.org/officeDocument/2006/relationships/hyperlink" Target="https://oms66.ru/upload/files_for_the_site/grazhdanam-blanki/forma_pereoformlenie_polisa.docx" TargetMode="External"/><Relationship Id="rId41" Type="http://schemas.openxmlformats.org/officeDocument/2006/relationships/hyperlink" Target="https://oms66.ru/grazhdanam/kak-i-gde-poluchit-polis-oms/choice-of-the-insurance-medical-organization/ekaterinburg-branch-of-ojsc-ic-sogaz-med/" TargetMode="External"/><Relationship Id="rId54" Type="http://schemas.openxmlformats.org/officeDocument/2006/relationships/hyperlink" Target="https://oms66.ru/grazhdanam/spiski/punkty-vydachi-polisov-oms/" TargetMode="External"/><Relationship Id="rId62" Type="http://schemas.openxmlformats.org/officeDocument/2006/relationships/hyperlink" Target="mailto:Natalya.Vagina@ingos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ms66.ru/uchastnikam-sistemy-oms/dokumenty/13130/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oms66.ru/upload/files_for_the_site/grazhdanam-blanki/form_vipiska_polis.pdf" TargetMode="External"/><Relationship Id="rId32" Type="http://schemas.openxmlformats.org/officeDocument/2006/relationships/hyperlink" Target="https://oms66.ru/upload/files_for_the_site/grazhdanam-blanki/blank_vibor_SMO.docx" TargetMode="External"/><Relationship Id="rId37" Type="http://schemas.openxmlformats.org/officeDocument/2006/relationships/image" Target="media/image3.png"/><Relationship Id="rId40" Type="http://schemas.openxmlformats.org/officeDocument/2006/relationships/hyperlink" Target="https://oms66.ru/grazhdanam/kak-i-gde-poluchit-polis-oms/choice-of-the-insurance-medical-organization/ooo-smk-ural-recipe-m/" TargetMode="External"/><Relationship Id="rId45" Type="http://schemas.openxmlformats.org/officeDocument/2006/relationships/hyperlink" Target="https://oms66.ru/grazhdanam/spiski/punkty-vydachi-polisov-oms/" TargetMode="External"/><Relationship Id="rId53" Type="http://schemas.openxmlformats.org/officeDocument/2006/relationships/hyperlink" Target="mailto:mail@u-rm.ru" TargetMode="External"/><Relationship Id="rId58" Type="http://schemas.openxmlformats.org/officeDocument/2006/relationships/hyperlink" Target="https://oms66.ru/grazhdanam/spiski/punkty-vydachi-polisov-oms/" TargetMode="External"/><Relationship Id="rId5" Type="http://schemas.openxmlformats.org/officeDocument/2006/relationships/hyperlink" Target="https://oms66.ru/uchastnikam-sistemy-oms/dokumenty/4899/" TargetMode="External"/><Relationship Id="rId15" Type="http://schemas.openxmlformats.org/officeDocument/2006/relationships/hyperlink" Target="https://oms66.ru/uchastnikam-sistemy-oms/dokumenty/4899/" TargetMode="External"/><Relationship Id="rId23" Type="http://schemas.openxmlformats.org/officeDocument/2006/relationships/hyperlink" Target="https://www.gosuslugi.ru/" TargetMode="External"/><Relationship Id="rId28" Type="http://schemas.openxmlformats.org/officeDocument/2006/relationships/hyperlink" Target="https://oms66.ru/upload/files_for_the_site/grazhdanam-blanki/forma_pereoformlenie_polisa.docx" TargetMode="External"/><Relationship Id="rId36" Type="http://schemas.openxmlformats.org/officeDocument/2006/relationships/hyperlink" Target="https://oms66.ru/grazhdanam/kak-i-gde-poluchit-polis-oms/choice-of-the-insurance-medical-organization/qms-astramed-ms-oao/" TargetMode="External"/><Relationship Id="rId49" Type="http://schemas.openxmlformats.org/officeDocument/2006/relationships/hyperlink" Target="https://oms66.ru/grazhdanam/spiski/punkty-vydachi-polisov-oms/" TargetMode="External"/><Relationship Id="rId57" Type="http://schemas.openxmlformats.org/officeDocument/2006/relationships/hyperlink" Target="mailto:Starshinov.sergey@sogaz-med.ru" TargetMode="External"/><Relationship Id="rId61" Type="http://schemas.openxmlformats.org/officeDocument/2006/relationships/image" Target="media/image7.jpeg"/><Relationship Id="rId10" Type="http://schemas.openxmlformats.org/officeDocument/2006/relationships/hyperlink" Target="https://oms66.ru/upload/files_for_the_site/blank_zaivlenia_vibor_MO.doc" TargetMode="External"/><Relationship Id="rId19" Type="http://schemas.openxmlformats.org/officeDocument/2006/relationships/hyperlink" Target="https://oms66.ru/upload/files_for_the_site/grazhdanam-blanki/blank_utrata_polisa.docx" TargetMode="External"/><Relationship Id="rId31" Type="http://schemas.openxmlformats.org/officeDocument/2006/relationships/hyperlink" Target="https://oms66.ru/grazhdanam/spiski/punkty-vydachi-polisov-oms/" TargetMode="External"/><Relationship Id="rId44" Type="http://schemas.openxmlformats.org/officeDocument/2006/relationships/hyperlink" Target="https://oms66.ru/grazhdanam/kak-i-gde-poluchit-polis-oms/choice-of-the-insurance-medical-organization/branch-of-llc-ic-ingosstrakh-m-in-ekaterinburg-white-tower/" TargetMode="External"/><Relationship Id="rId52" Type="http://schemas.openxmlformats.org/officeDocument/2006/relationships/hyperlink" Target="mailto:mail@u-rm.ru" TargetMode="External"/><Relationship Id="rId60" Type="http://schemas.openxmlformats.org/officeDocument/2006/relationships/hyperlink" Target="http://ingos-m.ru/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ms66.ru/grazhdanam/spiski/reestr-meditsinskikh-organizatsiy/" TargetMode="External"/><Relationship Id="rId14" Type="http://schemas.openxmlformats.org/officeDocument/2006/relationships/hyperlink" Target="https://oms66.ru/upload/files_for_the_site/blank_zaivlenia_vibor_MO_predstavitel.doc" TargetMode="External"/><Relationship Id="rId22" Type="http://schemas.openxmlformats.org/officeDocument/2006/relationships/hyperlink" Target="https://oms66.ru/grazhdanam/spiski/punkty-vydachi-polisov-oms/" TargetMode="External"/><Relationship Id="rId27" Type="http://schemas.openxmlformats.org/officeDocument/2006/relationships/hyperlink" Target="https://oms66.ru/upload/files_for_the_site/grazhdanam-blanki/forma_predostavlenie_vipiski_registr_zastrah.docx" TargetMode="External"/><Relationship Id="rId30" Type="http://schemas.openxmlformats.org/officeDocument/2006/relationships/hyperlink" Target="https://oms66.ru/grazhdanam/spiski/reestr-strakhovykh-meditsinskikh-organizatsiy/" TargetMode="External"/><Relationship Id="rId35" Type="http://schemas.openxmlformats.org/officeDocument/2006/relationships/hyperlink" Target="https://oms66.ru/upload/files_for_the_site/grazhdanam-blanki/forma_vkl_v_registr.docx" TargetMode="External"/><Relationship Id="rId43" Type="http://schemas.openxmlformats.org/officeDocument/2006/relationships/hyperlink" Target="https://oms66.ru/grazhdanam/kak-i-gde-poluchit-polis-oms/choice-of-the-insurance-medical-organization/branch-of-llc-ic-ingosstrakh-m-in-ekaterinburg-white-tower/" TargetMode="External"/><Relationship Id="rId48" Type="http://schemas.openxmlformats.org/officeDocument/2006/relationships/hyperlink" Target="mailto:info@astramed-ms.ru" TargetMode="External"/><Relationship Id="rId56" Type="http://schemas.openxmlformats.org/officeDocument/2006/relationships/image" Target="media/image6.jpeg"/><Relationship Id="rId64" Type="http://schemas.openxmlformats.org/officeDocument/2006/relationships/fontTable" Target="fontTable.xml"/><Relationship Id="rId8" Type="http://schemas.openxmlformats.org/officeDocument/2006/relationships/hyperlink" Target="https://oms66.ru/uchastnikam-sistemy-oms/dokumenty/3234/" TargetMode="External"/><Relationship Id="rId51" Type="http://schemas.openxmlformats.org/officeDocument/2006/relationships/image" Target="media/image5.jpeg"/><Relationship Id="rId3" Type="http://schemas.openxmlformats.org/officeDocument/2006/relationships/settings" Target="settings.xml"/><Relationship Id="rId12" Type="http://schemas.openxmlformats.org/officeDocument/2006/relationships/hyperlink" Target="https://oms66.ru/upload/files_for_the_site/blank_zaivlenia_vibor_MO.doc" TargetMode="External"/><Relationship Id="rId17" Type="http://schemas.openxmlformats.org/officeDocument/2006/relationships/hyperlink" Target="https://oms66.ru/uchastnikam-sistemy-oms/dokumenty/3199/" TargetMode="External"/><Relationship Id="rId25" Type="http://schemas.openxmlformats.org/officeDocument/2006/relationships/hyperlink" Target="https://oms66.ru/upload/files_for_the_site/grazhdanam-blanki/form_vipiska_polis.pdf" TargetMode="External"/><Relationship Id="rId33" Type="http://schemas.openxmlformats.org/officeDocument/2006/relationships/hyperlink" Target="https://oms66.ru/upload/files_for_the_site/grazhdanam-blanki/blank_vibor_SMO.docx" TargetMode="External"/><Relationship Id="rId38" Type="http://schemas.openxmlformats.org/officeDocument/2006/relationships/hyperlink" Target="https://oms66.ru/grazhdanam/kak-i-gde-poluchit-polis-oms/choice-of-the-insurance-medical-organization/qms-astramed-ms-oao/" TargetMode="External"/><Relationship Id="rId46" Type="http://schemas.openxmlformats.org/officeDocument/2006/relationships/hyperlink" Target="http://www.astramed-ms.ru/" TargetMode="External"/><Relationship Id="rId59" Type="http://schemas.openxmlformats.org/officeDocument/2006/relationships/hyperlink" Target="http://ingos-m.ru/index.php?dn=info&amp;pa=ekaterinburgor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3677</Words>
  <Characters>20964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здравоохранения</vt:lpstr>
    </vt:vector>
  </TitlesOfParts>
  <Company>МУДГБ-11</Company>
  <LinksUpToDate>false</LinksUpToDate>
  <CharactersWithSpaces>24592</CharactersWithSpaces>
  <SharedDoc>false</SharedDoc>
  <HLinks>
    <vt:vector size="6" baseType="variant">
      <vt:variant>
        <vt:i4>7340039</vt:i4>
      </vt:variant>
      <vt:variant>
        <vt:i4>0</vt:i4>
      </vt:variant>
      <vt:variant>
        <vt:i4>0</vt:i4>
      </vt:variant>
      <vt:variant>
        <vt:i4>5</vt:i4>
      </vt:variant>
      <vt:variant>
        <vt:lpwstr>mailto:dgb11-office@yandex.ru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здравоохранения</dc:title>
  <dc:creator>Светлана А.</dc:creator>
  <cp:lastModifiedBy>dgb11-1</cp:lastModifiedBy>
  <cp:revision>2</cp:revision>
  <cp:lastPrinted>2023-07-31T04:31:00Z</cp:lastPrinted>
  <dcterms:created xsi:type="dcterms:W3CDTF">2025-03-12T06:50:00Z</dcterms:created>
  <dcterms:modified xsi:type="dcterms:W3CDTF">2025-03-12T06:50:00Z</dcterms:modified>
</cp:coreProperties>
</file>